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CFA0" w14:textId="26277068" w:rsidR="00934795" w:rsidRDefault="00705210">
      <w:pPr>
        <w:jc w:val="center"/>
      </w:pPr>
      <w:r>
        <w:rPr>
          <w:noProof/>
        </w:rPr>
        <w:drawing>
          <wp:inline distT="0" distB="0" distL="0" distR="0" wp14:anchorId="521019DA" wp14:editId="417CF7AC">
            <wp:extent cx="2159000" cy="647700"/>
            <wp:effectExtent l="0" t="0" r="0" b="0"/>
            <wp:docPr id="1" name="Picture 1" descr="Nexus Licensing Grou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xus Licensing Group">
                      <a:hlinkClick r:id="rId6"/>
                    </pic:cNvPr>
                    <pic:cNvPicPr>
                      <a:picLocks noChangeAspect="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160447" cy="648134"/>
                    </a:xfrm>
                    <a:prstGeom prst="rect">
                      <a:avLst/>
                    </a:prstGeom>
                    <a:noFill/>
                    <a:ln>
                      <a:noFill/>
                    </a:ln>
                  </pic:spPr>
                </pic:pic>
              </a:graphicData>
            </a:graphic>
          </wp:inline>
        </w:drawing>
      </w:r>
      <w:r w:rsidR="0051039B">
        <w:br/>
      </w:r>
    </w:p>
    <w:p w14:paraId="79162D53" w14:textId="77777777" w:rsidR="00934795" w:rsidRDefault="0051039B">
      <w:pPr>
        <w:jc w:val="center"/>
        <w:rPr>
          <w:b/>
          <w:color w:val="222A35"/>
          <w:sz w:val="28"/>
          <w:szCs w:val="28"/>
        </w:rPr>
      </w:pPr>
      <w:r>
        <w:rPr>
          <w:b/>
          <w:color w:val="222A35"/>
          <w:sz w:val="28"/>
          <w:szCs w:val="28"/>
        </w:rPr>
        <w:t>LICENSE REGISTRATION FORM</w:t>
      </w:r>
    </w:p>
    <w:p w14:paraId="62D5C143" w14:textId="15AF9F23" w:rsidR="00934795" w:rsidRDefault="0051039B">
      <w:bookmarkStart w:id="0" w:name="_heading=h.gjdgxs" w:colFirst="0" w:colLast="0"/>
      <w:bookmarkEnd w:id="0"/>
      <w:r>
        <w:t xml:space="preserve">The Nexus team appreciates your interest in becoming licensed with </w:t>
      </w:r>
      <w:r w:rsidR="00490CE6">
        <w:t>our</w:t>
      </w:r>
      <w:r w:rsidR="004177B8">
        <w:t xml:space="preserve"> </w:t>
      </w:r>
      <w:r>
        <w:t xml:space="preserve">clients. Please complete the information below to ensure the contact information is accurate and </w:t>
      </w:r>
      <w:r w:rsidR="00490CE6">
        <w:t>granted</w:t>
      </w:r>
      <w:r>
        <w:t xml:space="preserve"> rights are set-up properly.</w:t>
      </w:r>
    </w:p>
    <w:p w14:paraId="3D6407C6" w14:textId="77777777" w:rsidR="00934795" w:rsidRDefault="0051039B">
      <w:r>
        <w:t xml:space="preserve">Please return the completed form to </w:t>
      </w:r>
      <w:hyperlink r:id="rId8">
        <w:r>
          <w:rPr>
            <w:color w:val="0563C1"/>
            <w:u w:val="single"/>
          </w:rPr>
          <w:t>licensing@nexuslicensinggroup.com</w:t>
        </w:r>
      </w:hyperlink>
      <w:r>
        <w:t>. The license agreement, insurance requirements, and applicable invoice will then be returned to you for signature and payment before activation of your license.</w:t>
      </w:r>
    </w:p>
    <w:p w14:paraId="418B0801" w14:textId="77777777" w:rsidR="00934795" w:rsidRDefault="0051039B">
      <w:pPr>
        <w:rPr>
          <w:b/>
          <w:color w:val="808080"/>
        </w:rPr>
      </w:pPr>
      <w:r>
        <w:rPr>
          <w:b/>
          <w:color w:val="808080"/>
        </w:rPr>
        <w:t>----------------------------------------------------------------------------------------------------------------------------------------------------------------</w:t>
      </w:r>
    </w:p>
    <w:p w14:paraId="0DBED65F" w14:textId="77777777" w:rsidR="00934795" w:rsidRDefault="00934795">
      <w:pPr>
        <w:rPr>
          <w:b/>
          <w:color w:val="222A35"/>
        </w:rPr>
      </w:pPr>
    </w:p>
    <w:p w14:paraId="6D32C357" w14:textId="77777777" w:rsidR="00934795" w:rsidRDefault="0051039B">
      <w:pPr>
        <w:rPr>
          <w:b/>
          <w:color w:val="222A35"/>
        </w:rPr>
      </w:pPr>
      <w:r>
        <w:rPr>
          <w:b/>
          <w:color w:val="222A35"/>
        </w:rPr>
        <w:t>COMPANY INFORMATION</w:t>
      </w:r>
    </w:p>
    <w:p w14:paraId="4F7CCFB9" w14:textId="77777777" w:rsidR="00934795" w:rsidRDefault="0051039B">
      <w:pPr>
        <w:rPr>
          <w:color w:val="222A35"/>
        </w:rPr>
      </w:pPr>
      <w:r>
        <w:rPr>
          <w:color w:val="222A35"/>
        </w:rPr>
        <w:t>Date____________________</w:t>
      </w:r>
    </w:p>
    <w:p w14:paraId="0239D470" w14:textId="77777777" w:rsidR="00934795" w:rsidRDefault="0051039B">
      <w:pPr>
        <w:rPr>
          <w:color w:val="222A35"/>
        </w:rPr>
      </w:pPr>
      <w:r>
        <w:rPr>
          <w:color w:val="222A35"/>
        </w:rPr>
        <w:t>Company Name________________________________________________</w:t>
      </w:r>
      <w:r>
        <w:rPr>
          <w:color w:val="222A35"/>
        </w:rPr>
        <w:br/>
      </w:r>
      <w:r>
        <w:rPr>
          <w:color w:val="222A35"/>
        </w:rPr>
        <w:br/>
        <w:t>Owner Name___________________________________________</w:t>
      </w:r>
    </w:p>
    <w:p w14:paraId="7F977332" w14:textId="77777777" w:rsidR="00934795" w:rsidRDefault="0051039B">
      <w:pPr>
        <w:rPr>
          <w:color w:val="222A35"/>
        </w:rPr>
      </w:pPr>
      <w:r>
        <w:rPr>
          <w:color w:val="222A35"/>
        </w:rPr>
        <w:t>Mailing Address________________________________________________</w:t>
      </w:r>
    </w:p>
    <w:p w14:paraId="702B534E" w14:textId="77777777" w:rsidR="00934795" w:rsidRDefault="0051039B">
      <w:pPr>
        <w:rPr>
          <w:color w:val="222A35"/>
        </w:rPr>
      </w:pPr>
      <w:r>
        <w:rPr>
          <w:color w:val="222A35"/>
        </w:rPr>
        <w:t xml:space="preserve">Physical Address (if </w:t>
      </w:r>
      <w:proofErr w:type="gramStart"/>
      <w:r>
        <w:rPr>
          <w:color w:val="222A35"/>
        </w:rPr>
        <w:t>different)_</w:t>
      </w:r>
      <w:proofErr w:type="gramEnd"/>
      <w:r>
        <w:rPr>
          <w:color w:val="222A35"/>
        </w:rPr>
        <w:t>____________________________________</w:t>
      </w:r>
    </w:p>
    <w:p w14:paraId="4927B7C5" w14:textId="77777777" w:rsidR="00934795" w:rsidRDefault="0051039B">
      <w:pPr>
        <w:rPr>
          <w:color w:val="222A35"/>
        </w:rPr>
      </w:pPr>
      <w:r>
        <w:rPr>
          <w:color w:val="222A35"/>
        </w:rPr>
        <w:t>City__________________________</w:t>
      </w:r>
      <w:r>
        <w:rPr>
          <w:color w:val="222A35"/>
        </w:rPr>
        <w:tab/>
        <w:t>State__________</w:t>
      </w:r>
      <w:r>
        <w:rPr>
          <w:color w:val="222A35"/>
        </w:rPr>
        <w:tab/>
        <w:t>Zip____________</w:t>
      </w:r>
    </w:p>
    <w:p w14:paraId="13C1D1B7" w14:textId="77777777" w:rsidR="00934795" w:rsidRDefault="0051039B">
      <w:pPr>
        <w:rPr>
          <w:color w:val="222A35"/>
        </w:rPr>
      </w:pPr>
      <w:r>
        <w:rPr>
          <w:color w:val="222A35"/>
        </w:rPr>
        <w:t>Phone (_____</w:t>
      </w:r>
      <w:proofErr w:type="gramStart"/>
      <w:r>
        <w:rPr>
          <w:color w:val="222A35"/>
        </w:rPr>
        <w:t>_)_</w:t>
      </w:r>
      <w:proofErr w:type="gramEnd"/>
      <w:r>
        <w:rPr>
          <w:color w:val="222A35"/>
        </w:rPr>
        <w:t xml:space="preserve">_______-_________     </w:t>
      </w:r>
    </w:p>
    <w:p w14:paraId="0D972875" w14:textId="77777777" w:rsidR="00934795" w:rsidRDefault="0051039B">
      <w:pPr>
        <w:rPr>
          <w:color w:val="222A35"/>
        </w:rPr>
      </w:pPr>
      <w:r>
        <w:rPr>
          <w:color w:val="222A35"/>
        </w:rPr>
        <w:t>Email_________________________________</w:t>
      </w:r>
    </w:p>
    <w:p w14:paraId="7AF7D536" w14:textId="77777777" w:rsidR="00934795" w:rsidRDefault="0051039B">
      <w:pPr>
        <w:rPr>
          <w:color w:val="222A35"/>
        </w:rPr>
      </w:pPr>
      <w:r>
        <w:rPr>
          <w:color w:val="222A35"/>
        </w:rPr>
        <w:t>Company DBA _________________________________________</w:t>
      </w:r>
    </w:p>
    <w:p w14:paraId="10BB681D" w14:textId="77777777" w:rsidR="00934795" w:rsidRDefault="0051039B">
      <w:pPr>
        <w:rPr>
          <w:color w:val="222A35"/>
        </w:rPr>
      </w:pPr>
      <w:r>
        <w:rPr>
          <w:color w:val="222A35"/>
        </w:rPr>
        <w:t>Company Website_________________________________________________</w:t>
      </w:r>
    </w:p>
    <w:p w14:paraId="0095DECE" w14:textId="77777777" w:rsidR="00934795" w:rsidRDefault="00934795">
      <w:pPr>
        <w:rPr>
          <w:color w:val="222A35"/>
        </w:rPr>
      </w:pPr>
    </w:p>
    <w:p w14:paraId="10913624" w14:textId="77777777" w:rsidR="00934795" w:rsidRDefault="0051039B">
      <w:pPr>
        <w:rPr>
          <w:b/>
          <w:i/>
          <w:color w:val="222A35"/>
        </w:rPr>
      </w:pPr>
      <w:r>
        <w:rPr>
          <w:b/>
          <w:i/>
          <w:color w:val="222A35"/>
        </w:rPr>
        <w:t>Main Contact</w:t>
      </w:r>
    </w:p>
    <w:p w14:paraId="2DD6CA7D" w14:textId="77777777" w:rsidR="00934795" w:rsidRDefault="0051039B">
      <w:pPr>
        <w:rPr>
          <w:color w:val="222A35"/>
        </w:rPr>
      </w:pPr>
      <w:r>
        <w:rPr>
          <w:color w:val="222A35"/>
        </w:rPr>
        <w:t>Name ________________________________________________________________</w:t>
      </w:r>
    </w:p>
    <w:p w14:paraId="2422E05C" w14:textId="77777777" w:rsidR="00934795" w:rsidRDefault="0051039B">
      <w:pPr>
        <w:rPr>
          <w:color w:val="222A35"/>
        </w:rPr>
      </w:pPr>
      <w:r>
        <w:rPr>
          <w:color w:val="222A35"/>
        </w:rPr>
        <w:t>Title _________________________________________________________________</w:t>
      </w:r>
    </w:p>
    <w:p w14:paraId="6905FB6E" w14:textId="77777777" w:rsidR="00934795" w:rsidRDefault="0051039B">
      <w:pPr>
        <w:rPr>
          <w:color w:val="222A35"/>
        </w:rPr>
      </w:pPr>
      <w:r>
        <w:rPr>
          <w:color w:val="222A35"/>
        </w:rPr>
        <w:t>Address_______________________________________________________________</w:t>
      </w:r>
    </w:p>
    <w:p w14:paraId="258B9087" w14:textId="77777777" w:rsidR="00934795" w:rsidRDefault="0051039B">
      <w:pPr>
        <w:rPr>
          <w:color w:val="222A35"/>
        </w:rPr>
      </w:pPr>
      <w:r>
        <w:rPr>
          <w:color w:val="222A35"/>
        </w:rPr>
        <w:t>City, State, Zip __________________________________________________________</w:t>
      </w:r>
    </w:p>
    <w:p w14:paraId="763459DD" w14:textId="77777777" w:rsidR="00934795" w:rsidRDefault="0051039B">
      <w:pPr>
        <w:rPr>
          <w:color w:val="222A35"/>
        </w:rPr>
      </w:pPr>
      <w:r>
        <w:rPr>
          <w:color w:val="222A35"/>
        </w:rPr>
        <w:t>E-mail_________________________________________________________________</w:t>
      </w:r>
    </w:p>
    <w:p w14:paraId="516876C9" w14:textId="77777777" w:rsidR="00934795" w:rsidRDefault="00934795">
      <w:pPr>
        <w:rPr>
          <w:b/>
          <w:i/>
          <w:color w:val="222A35"/>
        </w:rPr>
      </w:pPr>
    </w:p>
    <w:p w14:paraId="2FA1CE78" w14:textId="77777777" w:rsidR="00934795" w:rsidRDefault="00934795">
      <w:pPr>
        <w:rPr>
          <w:b/>
          <w:i/>
          <w:color w:val="222A35"/>
        </w:rPr>
      </w:pPr>
    </w:p>
    <w:p w14:paraId="2D3ABEFA" w14:textId="77777777" w:rsidR="007518BA" w:rsidRDefault="007518BA">
      <w:pPr>
        <w:rPr>
          <w:b/>
          <w:i/>
          <w:color w:val="222A35"/>
        </w:rPr>
      </w:pPr>
    </w:p>
    <w:p w14:paraId="6D7A9613" w14:textId="7845EA4F" w:rsidR="00934795" w:rsidRDefault="0051039B">
      <w:pPr>
        <w:rPr>
          <w:b/>
          <w:i/>
          <w:color w:val="222A35"/>
        </w:rPr>
      </w:pPr>
      <w:r>
        <w:rPr>
          <w:b/>
          <w:i/>
          <w:color w:val="222A35"/>
        </w:rPr>
        <w:lastRenderedPageBreak/>
        <w:br/>
        <w:t>Artwork Contact</w:t>
      </w:r>
    </w:p>
    <w:p w14:paraId="12DC57DB" w14:textId="77777777" w:rsidR="00934795" w:rsidRDefault="0051039B">
      <w:pPr>
        <w:rPr>
          <w:color w:val="222A35"/>
        </w:rPr>
      </w:pPr>
      <w:r>
        <w:rPr>
          <w:color w:val="222A35"/>
        </w:rPr>
        <w:t>Name ________________________________________________________________</w:t>
      </w:r>
    </w:p>
    <w:p w14:paraId="2A233744" w14:textId="77777777" w:rsidR="00934795" w:rsidRDefault="0051039B">
      <w:pPr>
        <w:rPr>
          <w:color w:val="222A35"/>
        </w:rPr>
      </w:pPr>
      <w:r>
        <w:rPr>
          <w:color w:val="222A35"/>
        </w:rPr>
        <w:t>Title _________________________________________________________________</w:t>
      </w:r>
    </w:p>
    <w:p w14:paraId="240BE2DA" w14:textId="77777777" w:rsidR="00934795" w:rsidRDefault="0051039B">
      <w:pPr>
        <w:rPr>
          <w:color w:val="222A35"/>
        </w:rPr>
      </w:pPr>
      <w:r>
        <w:rPr>
          <w:color w:val="222A35"/>
        </w:rPr>
        <w:t>Address_______________________________________________________________</w:t>
      </w:r>
    </w:p>
    <w:p w14:paraId="770A930B" w14:textId="77777777" w:rsidR="00934795" w:rsidRDefault="0051039B">
      <w:pPr>
        <w:rPr>
          <w:color w:val="222A35"/>
        </w:rPr>
      </w:pPr>
      <w:r>
        <w:rPr>
          <w:color w:val="222A35"/>
        </w:rPr>
        <w:t>City, State, Zip __________________________________________________________</w:t>
      </w:r>
    </w:p>
    <w:p w14:paraId="6BB802A2" w14:textId="77777777" w:rsidR="00934795" w:rsidRDefault="0051039B">
      <w:pPr>
        <w:rPr>
          <w:color w:val="222A35"/>
        </w:rPr>
      </w:pPr>
      <w:r>
        <w:rPr>
          <w:color w:val="222A35"/>
        </w:rPr>
        <w:t>E-mail_________________________________________________________________</w:t>
      </w:r>
    </w:p>
    <w:p w14:paraId="0D49E196" w14:textId="77777777" w:rsidR="00934795" w:rsidRDefault="0051039B">
      <w:pPr>
        <w:rPr>
          <w:b/>
          <w:i/>
          <w:color w:val="222A35"/>
        </w:rPr>
      </w:pPr>
      <w:r>
        <w:rPr>
          <w:color w:val="222A35"/>
        </w:rPr>
        <w:br/>
      </w:r>
      <w:r>
        <w:rPr>
          <w:b/>
          <w:i/>
          <w:color w:val="222A35"/>
        </w:rPr>
        <w:t>Accounting/Royalty Contact</w:t>
      </w:r>
    </w:p>
    <w:p w14:paraId="665FFE26" w14:textId="77777777" w:rsidR="00934795" w:rsidRDefault="0051039B">
      <w:pPr>
        <w:rPr>
          <w:color w:val="222A35"/>
        </w:rPr>
      </w:pPr>
      <w:r>
        <w:rPr>
          <w:color w:val="222A35"/>
        </w:rPr>
        <w:t>Name ________________________________________________________________</w:t>
      </w:r>
    </w:p>
    <w:p w14:paraId="0BA5DCA9" w14:textId="77777777" w:rsidR="00934795" w:rsidRDefault="0051039B">
      <w:pPr>
        <w:rPr>
          <w:color w:val="222A35"/>
        </w:rPr>
      </w:pPr>
      <w:r>
        <w:rPr>
          <w:color w:val="222A35"/>
        </w:rPr>
        <w:t>Title _________________________________________________________________</w:t>
      </w:r>
    </w:p>
    <w:p w14:paraId="750F0599" w14:textId="77777777" w:rsidR="00934795" w:rsidRDefault="0051039B">
      <w:pPr>
        <w:rPr>
          <w:color w:val="222A35"/>
        </w:rPr>
      </w:pPr>
      <w:r>
        <w:rPr>
          <w:color w:val="222A35"/>
        </w:rPr>
        <w:t>Address_______________________________________________________________</w:t>
      </w:r>
    </w:p>
    <w:p w14:paraId="5C56C65A" w14:textId="77777777" w:rsidR="00934795" w:rsidRDefault="0051039B">
      <w:pPr>
        <w:rPr>
          <w:color w:val="222A35"/>
        </w:rPr>
      </w:pPr>
      <w:r>
        <w:rPr>
          <w:color w:val="222A35"/>
        </w:rPr>
        <w:t>City, State, Zip __________________________________________________________</w:t>
      </w:r>
    </w:p>
    <w:p w14:paraId="080449A2" w14:textId="77777777" w:rsidR="00934795" w:rsidRDefault="0051039B">
      <w:pPr>
        <w:rPr>
          <w:color w:val="222A35"/>
        </w:rPr>
      </w:pPr>
      <w:r>
        <w:rPr>
          <w:color w:val="222A35"/>
        </w:rPr>
        <w:t>E-mail_________________________________________________________________</w:t>
      </w:r>
    </w:p>
    <w:p w14:paraId="278984A6" w14:textId="77777777" w:rsidR="00934795" w:rsidRDefault="00934795">
      <w:pPr>
        <w:rPr>
          <w:color w:val="222A35"/>
        </w:rPr>
      </w:pPr>
    </w:p>
    <w:p w14:paraId="61B2A201" w14:textId="77777777" w:rsidR="00934795" w:rsidRDefault="0051039B">
      <w:pPr>
        <w:rPr>
          <w:b/>
          <w:i/>
          <w:color w:val="222A35"/>
        </w:rPr>
      </w:pPr>
      <w:r>
        <w:rPr>
          <w:b/>
          <w:i/>
          <w:color w:val="222A35"/>
        </w:rPr>
        <w:t>Type of Organization</w:t>
      </w:r>
    </w:p>
    <w:p w14:paraId="1CFDE811" w14:textId="77777777" w:rsidR="00934795" w:rsidRDefault="0051039B">
      <w:pPr>
        <w:rPr>
          <w:color w:val="222A35"/>
        </w:rPr>
      </w:pPr>
      <w:r>
        <w:rPr>
          <w:color w:val="222A35"/>
        </w:rPr>
        <w:t>Corporation</w:t>
      </w:r>
      <w:r>
        <w:rPr>
          <w:color w:val="222A35"/>
        </w:rPr>
        <w:tab/>
      </w:r>
      <w:r>
        <w:rPr>
          <w:color w:val="222A35"/>
        </w:rPr>
        <w:tab/>
        <w:t>LLC</w:t>
      </w:r>
      <w:r>
        <w:rPr>
          <w:color w:val="222A35"/>
        </w:rPr>
        <w:tab/>
      </w:r>
      <w:r>
        <w:rPr>
          <w:color w:val="222A35"/>
        </w:rPr>
        <w:tab/>
        <w:t>Partnership</w:t>
      </w:r>
      <w:r>
        <w:rPr>
          <w:color w:val="222A35"/>
        </w:rPr>
        <w:tab/>
      </w:r>
      <w:r>
        <w:rPr>
          <w:color w:val="222A35"/>
        </w:rPr>
        <w:tab/>
        <w:t>Proprietorship</w:t>
      </w:r>
    </w:p>
    <w:p w14:paraId="53BC96A3" w14:textId="77777777" w:rsidR="00934795" w:rsidRDefault="00934795">
      <w:pPr>
        <w:rPr>
          <w:color w:val="222A35"/>
        </w:rPr>
      </w:pPr>
    </w:p>
    <w:p w14:paraId="04EBC97B" w14:textId="77777777" w:rsidR="00934795" w:rsidRDefault="0051039B">
      <w:pPr>
        <w:rPr>
          <w:color w:val="222A35"/>
        </w:rPr>
      </w:pPr>
      <w:r>
        <w:rPr>
          <w:color w:val="222A35"/>
        </w:rPr>
        <w:t>Owner/Partners________________________________________________________</w:t>
      </w:r>
    </w:p>
    <w:p w14:paraId="649D1420" w14:textId="77777777" w:rsidR="00934795" w:rsidRDefault="0051039B">
      <w:pPr>
        <w:rPr>
          <w:color w:val="222A35"/>
        </w:rPr>
      </w:pPr>
      <w:r>
        <w:rPr>
          <w:color w:val="222A35"/>
        </w:rPr>
        <w:t>Title(s)_______________________________________________________________</w:t>
      </w:r>
    </w:p>
    <w:p w14:paraId="791A0269" w14:textId="77777777" w:rsidR="00934795" w:rsidRDefault="00934795">
      <w:pPr>
        <w:rPr>
          <w:color w:val="222A35"/>
        </w:rPr>
      </w:pPr>
    </w:p>
    <w:p w14:paraId="75DB80D5" w14:textId="77777777" w:rsidR="00934795" w:rsidRDefault="0051039B">
      <w:pPr>
        <w:rPr>
          <w:b/>
          <w:i/>
          <w:color w:val="222A35"/>
        </w:rPr>
      </w:pPr>
      <w:r>
        <w:rPr>
          <w:b/>
          <w:i/>
          <w:color w:val="222A35"/>
        </w:rPr>
        <w:t>Type of Business</w:t>
      </w:r>
    </w:p>
    <w:p w14:paraId="00EA73FA" w14:textId="77777777" w:rsidR="00934795" w:rsidRDefault="0051039B">
      <w:pPr>
        <w:rPr>
          <w:color w:val="222A35"/>
        </w:rPr>
      </w:pPr>
      <w:r>
        <w:rPr>
          <w:color w:val="222A35"/>
        </w:rPr>
        <w:t>Ad Specialty</w:t>
      </w:r>
      <w:r>
        <w:rPr>
          <w:color w:val="222A35"/>
        </w:rPr>
        <w:tab/>
        <w:t xml:space="preserve">     Distributor</w:t>
      </w:r>
      <w:r>
        <w:rPr>
          <w:color w:val="222A35"/>
        </w:rPr>
        <w:tab/>
        <w:t xml:space="preserve">      Manufacturer</w:t>
      </w:r>
      <w:r>
        <w:rPr>
          <w:color w:val="222A35"/>
        </w:rPr>
        <w:tab/>
        <w:t xml:space="preserve">    Retailer</w:t>
      </w:r>
      <w:r>
        <w:rPr>
          <w:color w:val="222A35"/>
        </w:rPr>
        <w:tab/>
      </w:r>
      <w:r>
        <w:rPr>
          <w:color w:val="222A35"/>
        </w:rPr>
        <w:tab/>
        <w:t>Other</w:t>
      </w:r>
    </w:p>
    <w:p w14:paraId="3D6FF664" w14:textId="77777777" w:rsidR="00934795" w:rsidRDefault="0051039B">
      <w:pPr>
        <w:rPr>
          <w:color w:val="222A35"/>
        </w:rPr>
      </w:pPr>
      <w:r>
        <w:rPr>
          <w:color w:val="222A35"/>
        </w:rPr>
        <w:t>ASI #_________________________</w:t>
      </w:r>
      <w:r>
        <w:rPr>
          <w:color w:val="222A35"/>
        </w:rPr>
        <w:tab/>
        <w:t>PPAI #__________________________</w:t>
      </w:r>
    </w:p>
    <w:p w14:paraId="0B4C397E" w14:textId="77777777" w:rsidR="00934795" w:rsidRDefault="00934795">
      <w:pPr>
        <w:rPr>
          <w:color w:val="222A35"/>
        </w:rPr>
      </w:pPr>
    </w:p>
    <w:p w14:paraId="06464994" w14:textId="77777777" w:rsidR="00934795" w:rsidRDefault="0051039B">
      <w:pPr>
        <w:rPr>
          <w:color w:val="222A35"/>
        </w:rPr>
      </w:pPr>
      <w:r>
        <w:rPr>
          <w:color w:val="222A35"/>
        </w:rPr>
        <w:t>Please identify your distribution capability:</w:t>
      </w:r>
    </w:p>
    <w:p w14:paraId="51816C16" w14:textId="77777777" w:rsidR="00934795" w:rsidRDefault="0051039B">
      <w:pPr>
        <w:rPr>
          <w:color w:val="222A35"/>
        </w:rPr>
      </w:pPr>
      <w:r>
        <w:rPr>
          <w:color w:val="222A35"/>
        </w:rPr>
        <w:t xml:space="preserve">Local </w:t>
      </w:r>
      <w:proofErr w:type="gramStart"/>
      <w:r>
        <w:rPr>
          <w:color w:val="222A35"/>
        </w:rPr>
        <w:t>Only:_</w:t>
      </w:r>
      <w:proofErr w:type="gramEnd"/>
      <w:r>
        <w:rPr>
          <w:color w:val="222A35"/>
        </w:rPr>
        <w:t>_____________________________</w:t>
      </w:r>
    </w:p>
    <w:p w14:paraId="6D1C601B" w14:textId="77777777" w:rsidR="00934795" w:rsidRDefault="0051039B">
      <w:pPr>
        <w:rPr>
          <w:color w:val="222A35"/>
        </w:rPr>
      </w:pPr>
      <w:r>
        <w:rPr>
          <w:color w:val="222A35"/>
        </w:rPr>
        <w:t>Regional/National (States covered</w:t>
      </w:r>
      <w:proofErr w:type="gramStart"/>
      <w:r>
        <w:rPr>
          <w:color w:val="222A35"/>
        </w:rPr>
        <w:t>):_</w:t>
      </w:r>
      <w:proofErr w:type="gramEnd"/>
      <w:r>
        <w:rPr>
          <w:color w:val="222A35"/>
        </w:rPr>
        <w:t>__________________________________________________</w:t>
      </w:r>
    </w:p>
    <w:p w14:paraId="749FDD06" w14:textId="77777777" w:rsidR="00934795" w:rsidRDefault="00934795">
      <w:pPr>
        <w:rPr>
          <w:color w:val="222A35"/>
        </w:rPr>
      </w:pPr>
    </w:p>
    <w:p w14:paraId="33EF1AB4" w14:textId="77777777" w:rsidR="00934795" w:rsidRDefault="00934795">
      <w:pPr>
        <w:rPr>
          <w:color w:val="222A35"/>
        </w:rPr>
      </w:pPr>
    </w:p>
    <w:p w14:paraId="76E0380A" w14:textId="77777777" w:rsidR="00934795" w:rsidRDefault="00934795">
      <w:pPr>
        <w:rPr>
          <w:color w:val="222A35"/>
        </w:rPr>
      </w:pPr>
    </w:p>
    <w:p w14:paraId="12D2D0DF" w14:textId="77777777" w:rsidR="00934795" w:rsidRDefault="00934795">
      <w:pPr>
        <w:rPr>
          <w:color w:val="222A35"/>
        </w:rPr>
      </w:pPr>
    </w:p>
    <w:p w14:paraId="3CA3AA97" w14:textId="77777777" w:rsidR="00934795" w:rsidRDefault="00934795">
      <w:pPr>
        <w:rPr>
          <w:color w:val="222A35"/>
        </w:rPr>
      </w:pPr>
    </w:p>
    <w:p w14:paraId="6DD449CE" w14:textId="77777777" w:rsidR="00934795" w:rsidRDefault="0051039B">
      <w:pPr>
        <w:rPr>
          <w:color w:val="222A35"/>
        </w:rPr>
      </w:pPr>
      <w:r>
        <w:rPr>
          <w:color w:val="222A35"/>
        </w:rPr>
        <w:lastRenderedPageBreak/>
        <w:t>Please identify what channels of distribution your product(s) will or may be sold:</w:t>
      </w:r>
    </w:p>
    <w:p w14:paraId="042053B5" w14:textId="77777777" w:rsidR="00934795" w:rsidRDefault="0051039B">
      <w:pPr>
        <w:rPr>
          <w:color w:val="222A35"/>
          <w:u w:val="single"/>
        </w:rPr>
      </w:pPr>
      <w:r>
        <w:rPr>
          <w:color w:val="222A35"/>
          <w:u w:val="single"/>
        </w:rPr>
        <w:t>Campus/Local</w:t>
      </w:r>
      <w:r>
        <w:rPr>
          <w:color w:val="222A35"/>
          <w:u w:val="single"/>
        </w:rPr>
        <w:tab/>
      </w:r>
      <w:r>
        <w:rPr>
          <w:color w:val="222A35"/>
          <w:u w:val="single"/>
        </w:rPr>
        <w:tab/>
        <w:t>Mid-Tier/Better</w:t>
      </w:r>
      <w:r>
        <w:rPr>
          <w:color w:val="222A35"/>
          <w:u w:val="single"/>
        </w:rPr>
        <w:tab/>
      </w:r>
      <w:r>
        <w:rPr>
          <w:color w:val="222A35"/>
          <w:u w:val="single"/>
        </w:rPr>
        <w:tab/>
        <w:t>Mass</w:t>
      </w:r>
      <w:r>
        <w:rPr>
          <w:color w:val="222A35"/>
          <w:u w:val="single"/>
        </w:rPr>
        <w:tab/>
      </w:r>
      <w:r>
        <w:rPr>
          <w:color w:val="222A35"/>
          <w:u w:val="single"/>
        </w:rPr>
        <w:tab/>
        <w:t>Direct</w:t>
      </w:r>
    </w:p>
    <w:p w14:paraId="67380192" w14:textId="77777777" w:rsidR="00934795" w:rsidRDefault="0051039B">
      <w:pPr>
        <w:rPr>
          <w:color w:val="222A35"/>
        </w:rPr>
      </w:pPr>
      <w:r>
        <w:rPr>
          <w:color w:val="222A35"/>
        </w:rPr>
        <w:t>Campus Bookstore</w:t>
      </w:r>
      <w:r>
        <w:rPr>
          <w:color w:val="222A35"/>
        </w:rPr>
        <w:tab/>
        <w:t>Department Store</w:t>
      </w:r>
      <w:r>
        <w:rPr>
          <w:color w:val="222A35"/>
        </w:rPr>
        <w:tab/>
        <w:t>Discount</w:t>
      </w:r>
      <w:r>
        <w:rPr>
          <w:color w:val="222A35"/>
        </w:rPr>
        <w:tab/>
        <w:t>Internet</w:t>
      </w:r>
    </w:p>
    <w:p w14:paraId="6AA12E6E" w14:textId="77777777" w:rsidR="00934795" w:rsidRDefault="0051039B">
      <w:pPr>
        <w:rPr>
          <w:color w:val="222A35"/>
        </w:rPr>
      </w:pPr>
      <w:r>
        <w:rPr>
          <w:color w:val="222A35"/>
        </w:rPr>
        <w:t>Campus Department</w:t>
      </w:r>
      <w:r>
        <w:rPr>
          <w:color w:val="222A35"/>
        </w:rPr>
        <w:tab/>
        <w:t>Sports Specialty</w:t>
      </w:r>
      <w:r>
        <w:rPr>
          <w:color w:val="222A35"/>
        </w:rPr>
        <w:tab/>
      </w:r>
      <w:r>
        <w:rPr>
          <w:color w:val="222A35"/>
        </w:rPr>
        <w:tab/>
        <w:t>Wholesale</w:t>
      </w:r>
      <w:r>
        <w:rPr>
          <w:color w:val="222A35"/>
        </w:rPr>
        <w:tab/>
        <w:t>Catalog</w:t>
      </w:r>
    </w:p>
    <w:p w14:paraId="447F1D7C" w14:textId="77777777" w:rsidR="00934795" w:rsidRDefault="0051039B">
      <w:pPr>
        <w:rPr>
          <w:color w:val="222A35"/>
        </w:rPr>
      </w:pPr>
      <w:r>
        <w:rPr>
          <w:color w:val="222A35"/>
        </w:rPr>
        <w:t>Student Group</w:t>
      </w:r>
      <w:r>
        <w:rPr>
          <w:color w:val="222A35"/>
        </w:rPr>
        <w:tab/>
      </w:r>
      <w:r>
        <w:rPr>
          <w:color w:val="222A35"/>
        </w:rPr>
        <w:tab/>
        <w:t>Sporting Goods</w:t>
      </w:r>
      <w:r>
        <w:rPr>
          <w:color w:val="222A35"/>
        </w:rPr>
        <w:tab/>
      </w:r>
      <w:r>
        <w:rPr>
          <w:color w:val="222A35"/>
        </w:rPr>
        <w:tab/>
        <w:t>Grocery</w:t>
      </w:r>
      <w:r>
        <w:rPr>
          <w:color w:val="222A35"/>
        </w:rPr>
        <w:tab/>
      </w:r>
      <w:r>
        <w:rPr>
          <w:color w:val="222A35"/>
        </w:rPr>
        <w:tab/>
        <w:t>Direct Response</w:t>
      </w:r>
    </w:p>
    <w:p w14:paraId="5B9AEA9F" w14:textId="77777777" w:rsidR="00934795" w:rsidRDefault="0051039B">
      <w:pPr>
        <w:rPr>
          <w:color w:val="222A35"/>
        </w:rPr>
      </w:pPr>
      <w:r>
        <w:rPr>
          <w:color w:val="222A35"/>
        </w:rPr>
        <w:t>Alumni/Athletics</w:t>
      </w:r>
      <w:r>
        <w:rPr>
          <w:color w:val="222A35"/>
        </w:rPr>
        <w:tab/>
        <w:t>Gift/Novelty</w:t>
      </w:r>
      <w:r>
        <w:rPr>
          <w:color w:val="222A35"/>
        </w:rPr>
        <w:tab/>
      </w:r>
      <w:r>
        <w:rPr>
          <w:color w:val="222A35"/>
        </w:rPr>
        <w:tab/>
        <w:t>Convenience</w:t>
      </w:r>
    </w:p>
    <w:p w14:paraId="6127C807" w14:textId="77777777" w:rsidR="00934795" w:rsidRDefault="00934795">
      <w:pPr>
        <w:rPr>
          <w:color w:val="222A35"/>
        </w:rPr>
      </w:pPr>
    </w:p>
    <w:p w14:paraId="4E318E75" w14:textId="77777777" w:rsidR="00934795" w:rsidRDefault="0051039B">
      <w:pPr>
        <w:rPr>
          <w:color w:val="222A35"/>
        </w:rPr>
      </w:pPr>
      <w:r>
        <w:rPr>
          <w:color w:val="222A35"/>
        </w:rPr>
        <w:t>Please identify specific retailers where your licensed product through this license agreement will be sold:</w:t>
      </w:r>
    </w:p>
    <w:p w14:paraId="5E32F724" w14:textId="77777777" w:rsidR="00934795" w:rsidRDefault="00934795">
      <w:pPr>
        <w:rPr>
          <w:color w:val="222A35"/>
        </w:rPr>
      </w:pPr>
    </w:p>
    <w:p w14:paraId="64401BB5" w14:textId="77777777" w:rsidR="00934795" w:rsidRDefault="0051039B">
      <w:pPr>
        <w:rPr>
          <w:color w:val="222A35"/>
        </w:rPr>
      </w:pPr>
      <w:r>
        <w:rPr>
          <w:color w:val="222A35"/>
        </w:rPr>
        <w:t>__________________________________________________________________________________________________</w:t>
      </w:r>
      <w:r>
        <w:rPr>
          <w:color w:val="222A35"/>
        </w:rPr>
        <w:br/>
      </w:r>
    </w:p>
    <w:p w14:paraId="0A73E3B8" w14:textId="77777777" w:rsidR="00934795" w:rsidRDefault="0051039B">
      <w:pPr>
        <w:rPr>
          <w:color w:val="222A35"/>
        </w:rPr>
      </w:pPr>
      <w:r>
        <w:rPr>
          <w:color w:val="222A35"/>
        </w:rPr>
        <w:t>__________________________________________________________________________________________________</w:t>
      </w:r>
    </w:p>
    <w:p w14:paraId="1AF3D214" w14:textId="77777777" w:rsidR="00934795" w:rsidRDefault="00934795">
      <w:pPr>
        <w:rPr>
          <w:color w:val="222A35"/>
        </w:rPr>
      </w:pPr>
    </w:p>
    <w:p w14:paraId="16CF00A4" w14:textId="77777777" w:rsidR="00934795" w:rsidRDefault="00934795">
      <w:pPr>
        <w:rPr>
          <w:color w:val="222A35"/>
        </w:rPr>
      </w:pPr>
    </w:p>
    <w:p w14:paraId="1E584FF9" w14:textId="77777777" w:rsidR="00934795" w:rsidRDefault="0051039B">
      <w:pPr>
        <w:rPr>
          <w:b/>
          <w:color w:val="222A35"/>
        </w:rPr>
      </w:pPr>
      <w:r>
        <w:rPr>
          <w:b/>
          <w:color w:val="222A35"/>
        </w:rPr>
        <w:t>CORPORATE SOCIAL RESPONSIBILITY &amp; COMPLIANCE</w:t>
      </w:r>
    </w:p>
    <w:p w14:paraId="3D00C65E" w14:textId="77777777" w:rsidR="00934795" w:rsidRDefault="0051039B">
      <w:pPr>
        <w:rPr>
          <w:color w:val="222A35"/>
        </w:rPr>
      </w:pPr>
      <w:r>
        <w:rPr>
          <w:color w:val="222A35"/>
        </w:rPr>
        <w:t>Does your company have a Corporate Social Responsibility/Labor Compliance Program?  No   Yes</w:t>
      </w:r>
    </w:p>
    <w:p w14:paraId="61C6E5DA" w14:textId="77777777" w:rsidR="00934795" w:rsidRDefault="0051039B">
      <w:pPr>
        <w:rPr>
          <w:color w:val="222A35"/>
        </w:rPr>
      </w:pPr>
      <w:r>
        <w:rPr>
          <w:color w:val="222A35"/>
        </w:rPr>
        <w:t xml:space="preserve">If </w:t>
      </w:r>
      <w:proofErr w:type="gramStart"/>
      <w:r>
        <w:rPr>
          <w:color w:val="222A35"/>
        </w:rPr>
        <w:t>Yes</w:t>
      </w:r>
      <w:proofErr w:type="gramEnd"/>
      <w:r>
        <w:rPr>
          <w:color w:val="222A35"/>
        </w:rPr>
        <w:t>, please explain (or attach in response):</w:t>
      </w:r>
    </w:p>
    <w:p w14:paraId="266CD701" w14:textId="77777777" w:rsidR="00934795" w:rsidRDefault="00934795">
      <w:pPr>
        <w:rPr>
          <w:b/>
          <w:color w:val="222A35"/>
        </w:rPr>
      </w:pPr>
    </w:p>
    <w:p w14:paraId="3881100A" w14:textId="77777777" w:rsidR="00934795" w:rsidRDefault="0051039B">
      <w:pPr>
        <w:rPr>
          <w:b/>
          <w:color w:val="222A35"/>
        </w:rPr>
      </w:pPr>
      <w:r>
        <w:rPr>
          <w:b/>
          <w:color w:val="222A35"/>
        </w:rPr>
        <w:t>__________________________________________________________________________________________________</w:t>
      </w:r>
    </w:p>
    <w:p w14:paraId="4A511ED5" w14:textId="77777777" w:rsidR="00934795" w:rsidRDefault="00934795">
      <w:pPr>
        <w:rPr>
          <w:b/>
          <w:color w:val="222A35"/>
        </w:rPr>
      </w:pPr>
    </w:p>
    <w:p w14:paraId="2518AAFF" w14:textId="77777777" w:rsidR="00934795" w:rsidRDefault="0051039B">
      <w:pPr>
        <w:rPr>
          <w:b/>
          <w:color w:val="222A35"/>
        </w:rPr>
      </w:pPr>
      <w:r>
        <w:rPr>
          <w:b/>
          <w:color w:val="222A35"/>
        </w:rPr>
        <w:t>__________________________________________________________________________________________________</w:t>
      </w:r>
    </w:p>
    <w:p w14:paraId="3E64B567" w14:textId="77777777" w:rsidR="00934795" w:rsidRDefault="0051039B">
      <w:pPr>
        <w:rPr>
          <w:color w:val="222A35"/>
        </w:rPr>
      </w:pPr>
      <w:r>
        <w:rPr>
          <w:color w:val="222A35"/>
        </w:rPr>
        <w:t>Please indicate your current certification or compliance with the following corporate responsibility monitoring organizations.</w:t>
      </w:r>
    </w:p>
    <w:p w14:paraId="3890162C" w14:textId="77777777" w:rsidR="00934795" w:rsidRDefault="0051039B">
      <w:pPr>
        <w:rPr>
          <w:color w:val="222A35"/>
        </w:rPr>
      </w:pPr>
      <w:r>
        <w:rPr>
          <w:color w:val="222A35"/>
        </w:rPr>
        <w:t>Fair Labor Association</w:t>
      </w:r>
      <w:r>
        <w:rPr>
          <w:color w:val="222A35"/>
        </w:rPr>
        <w:tab/>
        <w:t>FLA Classification___________________</w:t>
      </w:r>
    </w:p>
    <w:p w14:paraId="0AAF6317" w14:textId="77777777" w:rsidR="00934795" w:rsidRDefault="0051039B">
      <w:pPr>
        <w:rPr>
          <w:color w:val="222A35"/>
        </w:rPr>
      </w:pPr>
      <w:r>
        <w:rPr>
          <w:color w:val="222A35"/>
        </w:rPr>
        <w:t>Workers’ Rights Consortium (WRC)</w:t>
      </w:r>
    </w:p>
    <w:p w14:paraId="05791950" w14:textId="77777777" w:rsidR="00934795" w:rsidRDefault="0051039B">
      <w:pPr>
        <w:rPr>
          <w:color w:val="222A35"/>
        </w:rPr>
      </w:pPr>
      <w:r>
        <w:rPr>
          <w:color w:val="222A35"/>
        </w:rPr>
        <w:t xml:space="preserve">Other CSR </w:t>
      </w:r>
      <w:proofErr w:type="gramStart"/>
      <w:r>
        <w:rPr>
          <w:color w:val="222A35"/>
        </w:rPr>
        <w:t>Programs:_</w:t>
      </w:r>
      <w:proofErr w:type="gramEnd"/>
      <w:r>
        <w:rPr>
          <w:color w:val="222A35"/>
        </w:rPr>
        <w:t>__________________________________________________________</w:t>
      </w:r>
    </w:p>
    <w:p w14:paraId="11CCCF22" w14:textId="77777777" w:rsidR="00934795" w:rsidRDefault="00934795">
      <w:pPr>
        <w:rPr>
          <w:color w:val="222A35"/>
        </w:rPr>
      </w:pPr>
    </w:p>
    <w:p w14:paraId="7933003F" w14:textId="77777777" w:rsidR="00934795" w:rsidRDefault="0051039B">
      <w:pPr>
        <w:rPr>
          <w:color w:val="222A35"/>
        </w:rPr>
      </w:pPr>
      <w:r>
        <w:rPr>
          <w:color w:val="222A35"/>
        </w:rPr>
        <w:t>Has your company filed for bankruptcy in the last 5 years?    Yes      No</w:t>
      </w:r>
    </w:p>
    <w:p w14:paraId="349D7A3B" w14:textId="77777777" w:rsidR="00934795" w:rsidRDefault="0051039B">
      <w:pPr>
        <w:rPr>
          <w:color w:val="222A35"/>
        </w:rPr>
      </w:pPr>
      <w:r>
        <w:rPr>
          <w:color w:val="222A35"/>
        </w:rPr>
        <w:t>Have any claims been filed against your company or related entities for trademark, copyright, patent infringement or for product liability?  Yes    No</w:t>
      </w:r>
    </w:p>
    <w:p w14:paraId="18670154" w14:textId="77777777" w:rsidR="00934795" w:rsidRDefault="0051039B">
      <w:pPr>
        <w:ind w:firstLine="720"/>
        <w:rPr>
          <w:i/>
          <w:color w:val="222A35"/>
        </w:rPr>
      </w:pPr>
      <w:r>
        <w:rPr>
          <w:i/>
          <w:color w:val="222A35"/>
        </w:rPr>
        <w:t xml:space="preserve">If </w:t>
      </w:r>
      <w:proofErr w:type="gramStart"/>
      <w:r>
        <w:rPr>
          <w:i/>
          <w:color w:val="222A35"/>
        </w:rPr>
        <w:t>Yes</w:t>
      </w:r>
      <w:proofErr w:type="gramEnd"/>
      <w:r>
        <w:rPr>
          <w:i/>
          <w:color w:val="222A35"/>
        </w:rPr>
        <w:t>, please attached all details and final resolution</w:t>
      </w:r>
    </w:p>
    <w:p w14:paraId="42AAA977" w14:textId="77777777" w:rsidR="00934795" w:rsidRDefault="00934795">
      <w:pPr>
        <w:rPr>
          <w:b/>
          <w:i/>
          <w:color w:val="222A35"/>
        </w:rPr>
      </w:pPr>
    </w:p>
    <w:p w14:paraId="28340BAE" w14:textId="77777777" w:rsidR="00934795" w:rsidRDefault="00934795">
      <w:pPr>
        <w:rPr>
          <w:b/>
          <w:i/>
          <w:color w:val="222A35"/>
        </w:rPr>
      </w:pPr>
    </w:p>
    <w:p w14:paraId="6FB0D6B1" w14:textId="77777777" w:rsidR="00934795" w:rsidRDefault="0051039B">
      <w:pPr>
        <w:rPr>
          <w:b/>
          <w:color w:val="222A35"/>
        </w:rPr>
      </w:pPr>
      <w:r>
        <w:rPr>
          <w:b/>
          <w:color w:val="222A35"/>
        </w:rPr>
        <w:lastRenderedPageBreak/>
        <w:t>LICENSED PRODUCT INFORMATION</w:t>
      </w:r>
    </w:p>
    <w:p w14:paraId="6E294540" w14:textId="77777777" w:rsidR="00934795" w:rsidRDefault="0051039B">
      <w:pPr>
        <w:rPr>
          <w:b/>
          <w:color w:val="222A35"/>
        </w:rPr>
      </w:pPr>
      <w:r>
        <w:rPr>
          <w:b/>
          <w:color w:val="222A35"/>
        </w:rPr>
        <w:t>Please identify the product(s) you plan to produce for the identified institutions for which you will hold a license. This will ensure the appropriate product category rights are granted under your license with Nexus.</w:t>
      </w:r>
    </w:p>
    <w:p w14:paraId="40529951" w14:textId="77777777" w:rsidR="00934795" w:rsidRDefault="00934795">
      <w:pPr>
        <w:rPr>
          <w:b/>
          <w:color w:val="222A35"/>
        </w:rPr>
      </w:pPr>
    </w:p>
    <w:p w14:paraId="3BD09603" w14:textId="77777777" w:rsidR="00934795" w:rsidRDefault="0051039B">
      <w:pPr>
        <w:rPr>
          <w:color w:val="222A35"/>
        </w:rPr>
      </w:pPr>
      <w:r>
        <w:rPr>
          <w:color w:val="222A35"/>
        </w:rPr>
        <w:t xml:space="preserve">Product Description:  </w:t>
      </w:r>
    </w:p>
    <w:p w14:paraId="4C17C5E9" w14:textId="77777777" w:rsidR="00934795" w:rsidRDefault="0051039B">
      <w:pPr>
        <w:rPr>
          <w:color w:val="222A35"/>
        </w:rPr>
      </w:pPr>
      <w:r>
        <w:rPr>
          <w:color w:val="222A35"/>
        </w:rPr>
        <w:t xml:space="preserve">Apparel/Headwear Product(s): </w:t>
      </w:r>
    </w:p>
    <w:p w14:paraId="471046CC" w14:textId="77777777" w:rsidR="00934795" w:rsidRDefault="0051039B">
      <w:pPr>
        <w:rPr>
          <w:color w:val="222A35"/>
        </w:rPr>
      </w:pPr>
      <w:r>
        <w:rPr>
          <w:color w:val="222A35"/>
        </w:rPr>
        <w:t>_________________________________________________________________________________________________</w:t>
      </w:r>
      <w:r>
        <w:rPr>
          <w:color w:val="222A35"/>
        </w:rPr>
        <w:br/>
      </w:r>
    </w:p>
    <w:p w14:paraId="5678E111" w14:textId="77777777" w:rsidR="00934795" w:rsidRDefault="0051039B">
      <w:pPr>
        <w:rPr>
          <w:color w:val="222A35"/>
        </w:rPr>
      </w:pPr>
      <w:r>
        <w:rPr>
          <w:color w:val="222A35"/>
        </w:rPr>
        <w:t>__________________________________________________________________________________________________</w:t>
      </w:r>
    </w:p>
    <w:p w14:paraId="765F24A9" w14:textId="77777777" w:rsidR="00934795" w:rsidRDefault="0051039B">
      <w:pPr>
        <w:rPr>
          <w:color w:val="222A35"/>
        </w:rPr>
      </w:pPr>
      <w:r>
        <w:rPr>
          <w:color w:val="222A35"/>
        </w:rPr>
        <w:br/>
      </w:r>
      <w:r>
        <w:rPr>
          <w:color w:val="222A35"/>
        </w:rPr>
        <w:tab/>
      </w:r>
      <w:r>
        <w:rPr>
          <w:color w:val="222A35"/>
        </w:rPr>
        <w:tab/>
      </w:r>
      <w:r>
        <w:rPr>
          <w:color w:val="222A35"/>
        </w:rPr>
        <w:tab/>
      </w:r>
      <w:r>
        <w:rPr>
          <w:color w:val="222A35"/>
        </w:rPr>
        <w:tab/>
        <w:t>Decoration:                in-house                 contracted</w:t>
      </w:r>
      <w:r>
        <w:rPr>
          <w:color w:val="222A35"/>
        </w:rPr>
        <w:tab/>
      </w:r>
      <w:r>
        <w:rPr>
          <w:color w:val="222A35"/>
        </w:rPr>
        <w:tab/>
      </w:r>
    </w:p>
    <w:p w14:paraId="3B0E5F48" w14:textId="77777777" w:rsidR="00934795" w:rsidRDefault="00934795">
      <w:pPr>
        <w:rPr>
          <w:color w:val="222A35"/>
        </w:rPr>
      </w:pPr>
    </w:p>
    <w:p w14:paraId="316A189C" w14:textId="77777777" w:rsidR="00934795" w:rsidRDefault="0051039B">
      <w:pPr>
        <w:rPr>
          <w:color w:val="222A35"/>
        </w:rPr>
      </w:pPr>
      <w:r>
        <w:rPr>
          <w:color w:val="222A35"/>
        </w:rPr>
        <w:t xml:space="preserve">Non-Apparel Product(s): </w:t>
      </w:r>
    </w:p>
    <w:p w14:paraId="4E3EEF23" w14:textId="77777777" w:rsidR="00934795" w:rsidRDefault="0051039B">
      <w:pPr>
        <w:rPr>
          <w:color w:val="222A35"/>
        </w:rPr>
      </w:pPr>
      <w:r>
        <w:rPr>
          <w:color w:val="222A35"/>
        </w:rPr>
        <w:t>_________________________________________________________________________________________________</w:t>
      </w:r>
      <w:r>
        <w:rPr>
          <w:color w:val="222A35"/>
        </w:rPr>
        <w:br/>
      </w:r>
    </w:p>
    <w:p w14:paraId="5F690314" w14:textId="77777777" w:rsidR="00934795" w:rsidRDefault="0051039B">
      <w:pPr>
        <w:rPr>
          <w:color w:val="222A35"/>
        </w:rPr>
      </w:pPr>
      <w:r>
        <w:rPr>
          <w:color w:val="222A35"/>
        </w:rPr>
        <w:t>_________________________________________________________________________________________________</w:t>
      </w:r>
    </w:p>
    <w:p w14:paraId="5AA80FA6" w14:textId="77777777" w:rsidR="00934795" w:rsidRDefault="0051039B">
      <w:pPr>
        <w:ind w:left="2160" w:firstLine="720"/>
        <w:rPr>
          <w:color w:val="222A35"/>
        </w:rPr>
      </w:pPr>
      <w:r>
        <w:rPr>
          <w:color w:val="222A35"/>
        </w:rPr>
        <w:t>Decoration:               in-house                  contracted</w:t>
      </w:r>
    </w:p>
    <w:p w14:paraId="7C6D3708" w14:textId="77777777" w:rsidR="00934795" w:rsidRDefault="0051039B">
      <w:pPr>
        <w:rPr>
          <w:color w:val="222A35"/>
        </w:rPr>
      </w:pPr>
      <w:r>
        <w:rPr>
          <w:color w:val="222A35"/>
        </w:rPr>
        <w:tab/>
      </w:r>
      <w:r>
        <w:rPr>
          <w:color w:val="222A35"/>
        </w:rPr>
        <w:tab/>
      </w:r>
    </w:p>
    <w:p w14:paraId="04E5250C" w14:textId="77777777" w:rsidR="00934795" w:rsidRDefault="00934795">
      <w:pPr>
        <w:rPr>
          <w:b/>
          <w:color w:val="222A35"/>
        </w:rPr>
      </w:pPr>
    </w:p>
    <w:p w14:paraId="65CAE9A4" w14:textId="77777777" w:rsidR="00934795" w:rsidRDefault="00934795">
      <w:pPr>
        <w:rPr>
          <w:b/>
          <w:color w:val="222A35"/>
        </w:rPr>
      </w:pPr>
    </w:p>
    <w:p w14:paraId="34721FD5" w14:textId="77777777" w:rsidR="00934795" w:rsidRDefault="00934795">
      <w:pPr>
        <w:rPr>
          <w:b/>
          <w:color w:val="222A35"/>
        </w:rPr>
      </w:pPr>
    </w:p>
    <w:p w14:paraId="193BED65" w14:textId="77777777" w:rsidR="00934795" w:rsidRDefault="00934795">
      <w:pPr>
        <w:rPr>
          <w:b/>
          <w:color w:val="222A35"/>
        </w:rPr>
      </w:pPr>
    </w:p>
    <w:p w14:paraId="2B0F0C51" w14:textId="77777777" w:rsidR="00934795" w:rsidRDefault="00934795">
      <w:pPr>
        <w:rPr>
          <w:b/>
          <w:color w:val="222A35"/>
        </w:rPr>
      </w:pPr>
    </w:p>
    <w:p w14:paraId="7B5843FB" w14:textId="77777777" w:rsidR="00934795" w:rsidRDefault="00934795">
      <w:pPr>
        <w:rPr>
          <w:b/>
          <w:color w:val="222A35"/>
        </w:rPr>
      </w:pPr>
    </w:p>
    <w:p w14:paraId="0434FC1C" w14:textId="77777777" w:rsidR="00934795" w:rsidRDefault="00934795">
      <w:pPr>
        <w:rPr>
          <w:b/>
          <w:color w:val="222A35"/>
        </w:rPr>
      </w:pPr>
    </w:p>
    <w:p w14:paraId="7FB85E76" w14:textId="77777777" w:rsidR="00934795" w:rsidRDefault="00934795">
      <w:pPr>
        <w:rPr>
          <w:b/>
          <w:color w:val="222A35"/>
        </w:rPr>
      </w:pPr>
    </w:p>
    <w:p w14:paraId="5F0CE015" w14:textId="77777777" w:rsidR="00934795" w:rsidRDefault="00934795">
      <w:pPr>
        <w:rPr>
          <w:b/>
          <w:color w:val="222A35"/>
        </w:rPr>
      </w:pPr>
    </w:p>
    <w:p w14:paraId="0BFD725A" w14:textId="77777777" w:rsidR="00934795" w:rsidRDefault="00934795">
      <w:pPr>
        <w:rPr>
          <w:b/>
          <w:color w:val="222A35"/>
        </w:rPr>
      </w:pPr>
    </w:p>
    <w:p w14:paraId="1518AFAE" w14:textId="77777777" w:rsidR="00934795" w:rsidRDefault="00934795">
      <w:pPr>
        <w:rPr>
          <w:b/>
          <w:color w:val="222A35"/>
        </w:rPr>
      </w:pPr>
    </w:p>
    <w:p w14:paraId="6F18568A" w14:textId="77777777" w:rsidR="00934795" w:rsidRDefault="00934795">
      <w:pPr>
        <w:rPr>
          <w:b/>
          <w:color w:val="222A35"/>
        </w:rPr>
      </w:pPr>
    </w:p>
    <w:p w14:paraId="13BCCC0B" w14:textId="77777777" w:rsidR="00934795" w:rsidRDefault="00934795">
      <w:pPr>
        <w:rPr>
          <w:b/>
          <w:color w:val="222A35"/>
        </w:rPr>
      </w:pPr>
    </w:p>
    <w:p w14:paraId="4CEC88A7" w14:textId="0C6E5143" w:rsidR="00934795" w:rsidRDefault="00934795">
      <w:pPr>
        <w:rPr>
          <w:b/>
          <w:color w:val="222A35"/>
        </w:rPr>
      </w:pPr>
    </w:p>
    <w:p w14:paraId="7F303A9F" w14:textId="77777777" w:rsidR="007518BA" w:rsidRDefault="007518BA">
      <w:pPr>
        <w:rPr>
          <w:b/>
          <w:color w:val="222A35"/>
        </w:rPr>
      </w:pPr>
    </w:p>
    <w:p w14:paraId="29435386" w14:textId="77777777" w:rsidR="00934795" w:rsidRDefault="00934795">
      <w:pPr>
        <w:rPr>
          <w:b/>
          <w:color w:val="222A35"/>
        </w:rPr>
      </w:pPr>
    </w:p>
    <w:p w14:paraId="16E801E4" w14:textId="77777777" w:rsidR="00934795" w:rsidRDefault="0051039B">
      <w:pPr>
        <w:rPr>
          <w:b/>
          <w:color w:val="222A35"/>
        </w:rPr>
      </w:pPr>
      <w:r>
        <w:rPr>
          <w:b/>
          <w:color w:val="222A35"/>
        </w:rPr>
        <w:t>NEXUS LICENSING GROUP – CLIENT ACCOUNTS</w:t>
      </w:r>
    </w:p>
    <w:p w14:paraId="5D9D42DF" w14:textId="77777777" w:rsidR="00934795" w:rsidRDefault="0051039B">
      <w:pPr>
        <w:rPr>
          <w:b/>
          <w:color w:val="222A35"/>
        </w:rPr>
      </w:pPr>
      <w:r>
        <w:rPr>
          <w:b/>
          <w:color w:val="222A35"/>
        </w:rPr>
        <w:t>Please indicate the institution(s) that you wish to hold a license for:</w:t>
      </w:r>
    </w:p>
    <w:tbl>
      <w:tblPr>
        <w:tblStyle w:val="a0"/>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
        <w:gridCol w:w="2559"/>
        <w:gridCol w:w="1170"/>
        <w:gridCol w:w="1800"/>
        <w:gridCol w:w="900"/>
        <w:gridCol w:w="2250"/>
        <w:gridCol w:w="1890"/>
      </w:tblGrid>
      <w:tr w:rsidR="00307AE2" w:rsidRPr="00AC29B9" w14:paraId="5C9404C6" w14:textId="77777777" w:rsidTr="00A57E3D">
        <w:trPr>
          <w:trHeight w:val="397"/>
        </w:trPr>
        <w:tc>
          <w:tcPr>
            <w:tcW w:w="316" w:type="dxa"/>
            <w:tcBorders>
              <w:bottom w:val="single" w:sz="4" w:space="0" w:color="auto"/>
            </w:tcBorders>
          </w:tcPr>
          <w:p w14:paraId="751B43F1" w14:textId="77777777" w:rsidR="00307AE2" w:rsidRPr="00AC29B9" w:rsidRDefault="00307AE2">
            <w:pPr>
              <w:rPr>
                <w:b/>
                <w:color w:val="222A35"/>
                <w:sz w:val="20"/>
                <w:szCs w:val="20"/>
              </w:rPr>
            </w:pPr>
            <w:r w:rsidRPr="00AC29B9">
              <w:rPr>
                <w:b/>
                <w:color w:val="222A35"/>
                <w:sz w:val="20"/>
                <w:szCs w:val="20"/>
              </w:rPr>
              <w:t>X</w:t>
            </w:r>
          </w:p>
        </w:tc>
        <w:tc>
          <w:tcPr>
            <w:tcW w:w="2559" w:type="dxa"/>
            <w:tcBorders>
              <w:bottom w:val="single" w:sz="4" w:space="0" w:color="auto"/>
            </w:tcBorders>
          </w:tcPr>
          <w:p w14:paraId="320A7A13" w14:textId="77777777" w:rsidR="00307AE2" w:rsidRPr="00AC29B9" w:rsidRDefault="00307AE2">
            <w:pPr>
              <w:rPr>
                <w:b/>
                <w:color w:val="222A35"/>
                <w:sz w:val="20"/>
                <w:szCs w:val="20"/>
              </w:rPr>
            </w:pPr>
            <w:r w:rsidRPr="00AC29B9">
              <w:rPr>
                <w:b/>
                <w:color w:val="222A35"/>
                <w:sz w:val="20"/>
                <w:szCs w:val="20"/>
              </w:rPr>
              <w:t>Client</w:t>
            </w:r>
          </w:p>
        </w:tc>
        <w:tc>
          <w:tcPr>
            <w:tcW w:w="1170" w:type="dxa"/>
            <w:tcBorders>
              <w:bottom w:val="single" w:sz="4" w:space="0" w:color="auto"/>
            </w:tcBorders>
          </w:tcPr>
          <w:p w14:paraId="3DE10303" w14:textId="209561CF" w:rsidR="00307AE2" w:rsidRPr="00AC29B9" w:rsidRDefault="00307AE2">
            <w:pPr>
              <w:rPr>
                <w:b/>
                <w:color w:val="222A35"/>
                <w:sz w:val="20"/>
                <w:szCs w:val="20"/>
              </w:rPr>
            </w:pPr>
            <w:r w:rsidRPr="00AC29B9">
              <w:rPr>
                <w:b/>
                <w:color w:val="222A35"/>
                <w:sz w:val="20"/>
                <w:szCs w:val="20"/>
              </w:rPr>
              <w:t>Rep. Start Date</w:t>
            </w:r>
          </w:p>
        </w:tc>
        <w:tc>
          <w:tcPr>
            <w:tcW w:w="1800" w:type="dxa"/>
            <w:tcBorders>
              <w:bottom w:val="single" w:sz="4" w:space="0" w:color="auto"/>
            </w:tcBorders>
          </w:tcPr>
          <w:p w14:paraId="56F9F8C0" w14:textId="00FB25AD" w:rsidR="00307AE2" w:rsidRPr="00AC29B9" w:rsidRDefault="00307AE2">
            <w:pPr>
              <w:rPr>
                <w:b/>
                <w:color w:val="222A35"/>
                <w:sz w:val="20"/>
                <w:szCs w:val="20"/>
              </w:rPr>
            </w:pPr>
            <w:r w:rsidRPr="00AC29B9">
              <w:rPr>
                <w:b/>
                <w:color w:val="222A35"/>
                <w:sz w:val="20"/>
                <w:szCs w:val="20"/>
              </w:rPr>
              <w:t>Location</w:t>
            </w:r>
          </w:p>
        </w:tc>
        <w:tc>
          <w:tcPr>
            <w:tcW w:w="900" w:type="dxa"/>
            <w:tcBorders>
              <w:bottom w:val="single" w:sz="4" w:space="0" w:color="auto"/>
            </w:tcBorders>
          </w:tcPr>
          <w:p w14:paraId="4EC8D363" w14:textId="77777777" w:rsidR="00307AE2" w:rsidRPr="00AC29B9" w:rsidRDefault="00307AE2">
            <w:pPr>
              <w:rPr>
                <w:b/>
                <w:color w:val="222A35"/>
                <w:sz w:val="20"/>
                <w:szCs w:val="20"/>
              </w:rPr>
            </w:pPr>
            <w:r w:rsidRPr="00AC29B9">
              <w:rPr>
                <w:b/>
                <w:color w:val="222A35"/>
                <w:sz w:val="20"/>
                <w:szCs w:val="20"/>
              </w:rPr>
              <w:t>Royalty Rate</w:t>
            </w:r>
          </w:p>
        </w:tc>
        <w:tc>
          <w:tcPr>
            <w:tcW w:w="2250" w:type="dxa"/>
            <w:tcBorders>
              <w:bottom w:val="single" w:sz="4" w:space="0" w:color="auto"/>
            </w:tcBorders>
          </w:tcPr>
          <w:p w14:paraId="09625D8D" w14:textId="3B15B72C" w:rsidR="00307AE2" w:rsidRPr="00AC29B9" w:rsidRDefault="00307AE2">
            <w:pPr>
              <w:rPr>
                <w:b/>
                <w:color w:val="222A35"/>
                <w:sz w:val="20"/>
                <w:szCs w:val="20"/>
              </w:rPr>
            </w:pPr>
            <w:r w:rsidRPr="00AC29B9">
              <w:rPr>
                <w:b/>
                <w:color w:val="222A35"/>
                <w:sz w:val="20"/>
                <w:szCs w:val="20"/>
              </w:rPr>
              <w:t>Annual Advance</w:t>
            </w:r>
            <w:r w:rsidR="00FE510E">
              <w:rPr>
                <w:b/>
                <w:color w:val="222A35"/>
                <w:sz w:val="20"/>
                <w:szCs w:val="20"/>
              </w:rPr>
              <w:t xml:space="preserve"> (Apparel / Non-Apparel)</w:t>
            </w:r>
          </w:p>
        </w:tc>
        <w:tc>
          <w:tcPr>
            <w:tcW w:w="1890" w:type="dxa"/>
            <w:tcBorders>
              <w:bottom w:val="single" w:sz="4" w:space="0" w:color="auto"/>
            </w:tcBorders>
          </w:tcPr>
          <w:p w14:paraId="1DABA2DF" w14:textId="77777777" w:rsidR="00307AE2" w:rsidRPr="00AC29B9" w:rsidRDefault="00307AE2">
            <w:pPr>
              <w:rPr>
                <w:b/>
                <w:color w:val="222A35"/>
                <w:sz w:val="20"/>
                <w:szCs w:val="20"/>
              </w:rPr>
            </w:pPr>
            <w:r w:rsidRPr="00AC29B9">
              <w:rPr>
                <w:b/>
                <w:color w:val="222A35"/>
                <w:sz w:val="20"/>
                <w:szCs w:val="20"/>
              </w:rPr>
              <w:t>Exemption policy</w:t>
            </w:r>
          </w:p>
        </w:tc>
      </w:tr>
      <w:tr w:rsidR="009F60A9" w:rsidRPr="00AC29B9" w14:paraId="54112931" w14:textId="77777777" w:rsidTr="00A57E3D">
        <w:trPr>
          <w:trHeight w:val="225"/>
        </w:trPr>
        <w:tc>
          <w:tcPr>
            <w:tcW w:w="404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E08248C" w14:textId="7ED6EEEE" w:rsidR="009F60A9" w:rsidRPr="00AC29B9" w:rsidRDefault="009F60A9">
            <w:pPr>
              <w:rPr>
                <w:b/>
                <w:color w:val="222A35"/>
                <w:sz w:val="20"/>
                <w:szCs w:val="20"/>
              </w:rPr>
            </w:pPr>
            <w:r>
              <w:rPr>
                <w:b/>
                <w:color w:val="222A35"/>
                <w:sz w:val="20"/>
                <w:szCs w:val="20"/>
              </w:rPr>
              <w:t>College &amp; University Clients</w:t>
            </w:r>
          </w:p>
        </w:tc>
        <w:tc>
          <w:tcPr>
            <w:tcW w:w="1800" w:type="dxa"/>
            <w:tcBorders>
              <w:top w:val="single" w:sz="4" w:space="0" w:color="auto"/>
              <w:left w:val="nil"/>
              <w:bottom w:val="single" w:sz="4" w:space="0" w:color="auto"/>
              <w:right w:val="nil"/>
            </w:tcBorders>
            <w:shd w:val="clear" w:color="auto" w:fill="D9D9D9" w:themeFill="background1" w:themeFillShade="D9"/>
          </w:tcPr>
          <w:p w14:paraId="296EE75A" w14:textId="77777777" w:rsidR="009F60A9" w:rsidRPr="00AC29B9" w:rsidRDefault="009F60A9">
            <w:pPr>
              <w:rPr>
                <w:b/>
                <w:color w:val="222A35"/>
                <w:sz w:val="20"/>
                <w:szCs w:val="20"/>
              </w:rPr>
            </w:pPr>
          </w:p>
        </w:tc>
        <w:tc>
          <w:tcPr>
            <w:tcW w:w="900" w:type="dxa"/>
            <w:tcBorders>
              <w:top w:val="single" w:sz="4" w:space="0" w:color="auto"/>
              <w:left w:val="nil"/>
              <w:bottom w:val="single" w:sz="4" w:space="0" w:color="auto"/>
              <w:right w:val="nil"/>
            </w:tcBorders>
            <w:shd w:val="clear" w:color="auto" w:fill="D9D9D9" w:themeFill="background1" w:themeFillShade="D9"/>
          </w:tcPr>
          <w:p w14:paraId="1EAE2F08" w14:textId="77777777" w:rsidR="009F60A9" w:rsidRPr="00AC29B9" w:rsidRDefault="009F60A9">
            <w:pPr>
              <w:rPr>
                <w:b/>
                <w:color w:val="222A35"/>
                <w:sz w:val="20"/>
                <w:szCs w:val="20"/>
              </w:rPr>
            </w:pPr>
          </w:p>
        </w:tc>
        <w:tc>
          <w:tcPr>
            <w:tcW w:w="2250" w:type="dxa"/>
            <w:tcBorders>
              <w:top w:val="single" w:sz="4" w:space="0" w:color="auto"/>
              <w:left w:val="nil"/>
              <w:bottom w:val="single" w:sz="4" w:space="0" w:color="auto"/>
              <w:right w:val="nil"/>
            </w:tcBorders>
            <w:shd w:val="clear" w:color="auto" w:fill="D9D9D9" w:themeFill="background1" w:themeFillShade="D9"/>
          </w:tcPr>
          <w:p w14:paraId="1B4EF663" w14:textId="77777777" w:rsidR="009F60A9" w:rsidRPr="00AC29B9" w:rsidRDefault="009F60A9">
            <w:pPr>
              <w:rPr>
                <w:b/>
                <w:color w:val="222A35"/>
                <w:sz w:val="20"/>
                <w:szCs w:val="20"/>
              </w:rPr>
            </w:pP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tcPr>
          <w:p w14:paraId="3F4EFB72" w14:textId="77777777" w:rsidR="009F60A9" w:rsidRPr="00AC29B9" w:rsidRDefault="009F60A9">
            <w:pPr>
              <w:rPr>
                <w:b/>
                <w:color w:val="222A35"/>
                <w:sz w:val="20"/>
                <w:szCs w:val="20"/>
              </w:rPr>
            </w:pPr>
          </w:p>
        </w:tc>
      </w:tr>
      <w:tr w:rsidR="00943483" w:rsidRPr="00AC29B9" w14:paraId="57870603" w14:textId="77777777" w:rsidTr="00DD1EA8">
        <w:trPr>
          <w:trHeight w:val="233"/>
        </w:trPr>
        <w:tc>
          <w:tcPr>
            <w:tcW w:w="316" w:type="dxa"/>
            <w:tcBorders>
              <w:top w:val="single" w:sz="4" w:space="0" w:color="auto"/>
            </w:tcBorders>
          </w:tcPr>
          <w:p w14:paraId="6EAB0FB6" w14:textId="77777777" w:rsidR="00943483" w:rsidRPr="00AC29B9" w:rsidRDefault="00943483">
            <w:pPr>
              <w:rPr>
                <w:b/>
                <w:color w:val="222A35"/>
                <w:sz w:val="20"/>
                <w:szCs w:val="20"/>
              </w:rPr>
            </w:pPr>
          </w:p>
        </w:tc>
        <w:tc>
          <w:tcPr>
            <w:tcW w:w="2559" w:type="dxa"/>
            <w:tcBorders>
              <w:top w:val="single" w:sz="4" w:space="0" w:color="auto"/>
            </w:tcBorders>
          </w:tcPr>
          <w:p w14:paraId="3386BA38" w14:textId="673EB1DD" w:rsidR="00943483" w:rsidRDefault="00943483">
            <w:pPr>
              <w:rPr>
                <w:b/>
                <w:color w:val="222A35"/>
                <w:sz w:val="20"/>
                <w:szCs w:val="20"/>
              </w:rPr>
            </w:pPr>
            <w:r>
              <w:rPr>
                <w:b/>
                <w:color w:val="222A35"/>
                <w:sz w:val="20"/>
                <w:szCs w:val="20"/>
              </w:rPr>
              <w:t>Allegheny College</w:t>
            </w:r>
          </w:p>
        </w:tc>
        <w:tc>
          <w:tcPr>
            <w:tcW w:w="1170" w:type="dxa"/>
            <w:tcBorders>
              <w:top w:val="single" w:sz="4" w:space="0" w:color="auto"/>
            </w:tcBorders>
          </w:tcPr>
          <w:p w14:paraId="52A2CEFC" w14:textId="2C757666" w:rsidR="00943483" w:rsidRDefault="00943483" w:rsidP="009F60A9">
            <w:pPr>
              <w:jc w:val="center"/>
              <w:rPr>
                <w:b/>
                <w:color w:val="222A35"/>
                <w:sz w:val="20"/>
                <w:szCs w:val="20"/>
              </w:rPr>
            </w:pPr>
            <w:r>
              <w:rPr>
                <w:b/>
                <w:color w:val="222A35"/>
                <w:sz w:val="20"/>
                <w:szCs w:val="20"/>
              </w:rPr>
              <w:t>2/15/21</w:t>
            </w:r>
          </w:p>
        </w:tc>
        <w:tc>
          <w:tcPr>
            <w:tcW w:w="1800" w:type="dxa"/>
            <w:tcBorders>
              <w:top w:val="single" w:sz="4" w:space="0" w:color="auto"/>
            </w:tcBorders>
          </w:tcPr>
          <w:p w14:paraId="4AEB6ED1" w14:textId="493BB24F" w:rsidR="00943483" w:rsidRDefault="00943483">
            <w:pPr>
              <w:rPr>
                <w:b/>
                <w:color w:val="222A35"/>
                <w:sz w:val="20"/>
                <w:szCs w:val="20"/>
              </w:rPr>
            </w:pPr>
            <w:r>
              <w:rPr>
                <w:b/>
                <w:color w:val="222A35"/>
                <w:sz w:val="20"/>
                <w:szCs w:val="20"/>
              </w:rPr>
              <w:t>Meadville, PA</w:t>
            </w:r>
          </w:p>
        </w:tc>
        <w:tc>
          <w:tcPr>
            <w:tcW w:w="900" w:type="dxa"/>
            <w:tcBorders>
              <w:top w:val="single" w:sz="4" w:space="0" w:color="auto"/>
            </w:tcBorders>
          </w:tcPr>
          <w:p w14:paraId="45071687" w14:textId="72BFB3BB" w:rsidR="00943483" w:rsidRDefault="00943483">
            <w:pPr>
              <w:rPr>
                <w:b/>
                <w:color w:val="222A35"/>
                <w:sz w:val="20"/>
                <w:szCs w:val="20"/>
              </w:rPr>
            </w:pPr>
            <w:r>
              <w:rPr>
                <w:b/>
                <w:color w:val="222A35"/>
                <w:sz w:val="20"/>
                <w:szCs w:val="20"/>
              </w:rPr>
              <w:t>12%</w:t>
            </w:r>
          </w:p>
        </w:tc>
        <w:tc>
          <w:tcPr>
            <w:tcW w:w="2250" w:type="dxa"/>
            <w:tcBorders>
              <w:top w:val="single" w:sz="4" w:space="0" w:color="auto"/>
            </w:tcBorders>
          </w:tcPr>
          <w:p w14:paraId="3BF80146" w14:textId="083617DC" w:rsidR="00943483" w:rsidRDefault="00943483">
            <w:pPr>
              <w:rPr>
                <w:b/>
                <w:color w:val="222A35"/>
                <w:sz w:val="20"/>
                <w:szCs w:val="20"/>
              </w:rPr>
            </w:pPr>
            <w:r>
              <w:rPr>
                <w:b/>
                <w:color w:val="222A35"/>
                <w:sz w:val="20"/>
                <w:szCs w:val="20"/>
              </w:rPr>
              <w:t>$100 / $50</w:t>
            </w:r>
          </w:p>
        </w:tc>
        <w:tc>
          <w:tcPr>
            <w:tcW w:w="1890" w:type="dxa"/>
            <w:tcBorders>
              <w:top w:val="single" w:sz="4" w:space="0" w:color="auto"/>
            </w:tcBorders>
          </w:tcPr>
          <w:p w14:paraId="3455B82B" w14:textId="197A21CB" w:rsidR="00943483" w:rsidRDefault="00943483">
            <w:pPr>
              <w:rPr>
                <w:b/>
                <w:color w:val="222A35"/>
                <w:sz w:val="20"/>
                <w:szCs w:val="20"/>
              </w:rPr>
            </w:pPr>
            <w:r>
              <w:rPr>
                <w:b/>
                <w:color w:val="222A35"/>
                <w:sz w:val="20"/>
                <w:szCs w:val="20"/>
              </w:rPr>
              <w:t>Internal Sales</w:t>
            </w:r>
          </w:p>
        </w:tc>
      </w:tr>
      <w:tr w:rsidR="00650FDF" w:rsidRPr="00AC29B9" w14:paraId="503DD140" w14:textId="77777777" w:rsidTr="00A57E3D">
        <w:trPr>
          <w:trHeight w:val="408"/>
        </w:trPr>
        <w:tc>
          <w:tcPr>
            <w:tcW w:w="316" w:type="dxa"/>
            <w:tcBorders>
              <w:top w:val="single" w:sz="4" w:space="0" w:color="auto"/>
            </w:tcBorders>
          </w:tcPr>
          <w:p w14:paraId="14C05D6F" w14:textId="77777777" w:rsidR="00650FDF" w:rsidRPr="00AC29B9" w:rsidRDefault="00650FDF">
            <w:pPr>
              <w:rPr>
                <w:b/>
                <w:color w:val="222A35"/>
                <w:sz w:val="20"/>
                <w:szCs w:val="20"/>
              </w:rPr>
            </w:pPr>
          </w:p>
        </w:tc>
        <w:tc>
          <w:tcPr>
            <w:tcW w:w="2559" w:type="dxa"/>
            <w:tcBorders>
              <w:top w:val="single" w:sz="4" w:space="0" w:color="auto"/>
            </w:tcBorders>
          </w:tcPr>
          <w:p w14:paraId="32CD397A" w14:textId="4C7DF168" w:rsidR="00650FDF" w:rsidRDefault="00650FDF">
            <w:pPr>
              <w:rPr>
                <w:b/>
                <w:color w:val="222A35"/>
                <w:sz w:val="20"/>
                <w:szCs w:val="20"/>
              </w:rPr>
            </w:pPr>
            <w:r>
              <w:rPr>
                <w:b/>
                <w:color w:val="222A35"/>
                <w:sz w:val="20"/>
                <w:szCs w:val="20"/>
              </w:rPr>
              <w:t>American International College</w:t>
            </w:r>
          </w:p>
        </w:tc>
        <w:tc>
          <w:tcPr>
            <w:tcW w:w="1170" w:type="dxa"/>
            <w:tcBorders>
              <w:top w:val="single" w:sz="4" w:space="0" w:color="auto"/>
            </w:tcBorders>
          </w:tcPr>
          <w:p w14:paraId="0622C21C" w14:textId="128AAD14" w:rsidR="00650FDF" w:rsidRDefault="00650FDF" w:rsidP="009F60A9">
            <w:pPr>
              <w:jc w:val="center"/>
              <w:rPr>
                <w:b/>
                <w:color w:val="222A35"/>
                <w:sz w:val="20"/>
                <w:szCs w:val="20"/>
              </w:rPr>
            </w:pPr>
            <w:r>
              <w:rPr>
                <w:b/>
                <w:color w:val="222A35"/>
                <w:sz w:val="20"/>
                <w:szCs w:val="20"/>
              </w:rPr>
              <w:t>2/1/21</w:t>
            </w:r>
          </w:p>
        </w:tc>
        <w:tc>
          <w:tcPr>
            <w:tcW w:w="1800" w:type="dxa"/>
            <w:tcBorders>
              <w:top w:val="single" w:sz="4" w:space="0" w:color="auto"/>
            </w:tcBorders>
          </w:tcPr>
          <w:p w14:paraId="7E7D55E7" w14:textId="415EE678" w:rsidR="00650FDF" w:rsidRDefault="00650FDF">
            <w:pPr>
              <w:rPr>
                <w:b/>
                <w:color w:val="222A35"/>
                <w:sz w:val="20"/>
                <w:szCs w:val="20"/>
              </w:rPr>
            </w:pPr>
            <w:r>
              <w:rPr>
                <w:b/>
                <w:color w:val="222A35"/>
                <w:sz w:val="20"/>
                <w:szCs w:val="20"/>
              </w:rPr>
              <w:t>Sprin</w:t>
            </w:r>
            <w:r w:rsidR="005A58C6">
              <w:rPr>
                <w:b/>
                <w:color w:val="222A35"/>
                <w:sz w:val="20"/>
                <w:szCs w:val="20"/>
              </w:rPr>
              <w:t>gfield, MA</w:t>
            </w:r>
          </w:p>
        </w:tc>
        <w:tc>
          <w:tcPr>
            <w:tcW w:w="900" w:type="dxa"/>
            <w:tcBorders>
              <w:top w:val="single" w:sz="4" w:space="0" w:color="auto"/>
            </w:tcBorders>
          </w:tcPr>
          <w:p w14:paraId="295585CA" w14:textId="796B550F" w:rsidR="00650FDF" w:rsidRDefault="005A58C6">
            <w:pPr>
              <w:rPr>
                <w:b/>
                <w:color w:val="222A35"/>
                <w:sz w:val="20"/>
                <w:szCs w:val="20"/>
              </w:rPr>
            </w:pPr>
            <w:r>
              <w:rPr>
                <w:b/>
                <w:color w:val="222A35"/>
                <w:sz w:val="20"/>
                <w:szCs w:val="20"/>
              </w:rPr>
              <w:t>12%</w:t>
            </w:r>
          </w:p>
        </w:tc>
        <w:tc>
          <w:tcPr>
            <w:tcW w:w="2250" w:type="dxa"/>
            <w:tcBorders>
              <w:top w:val="single" w:sz="4" w:space="0" w:color="auto"/>
            </w:tcBorders>
          </w:tcPr>
          <w:p w14:paraId="50FA6E6C" w14:textId="706C3052" w:rsidR="00650FDF" w:rsidRDefault="005A58C6">
            <w:pPr>
              <w:rPr>
                <w:b/>
                <w:color w:val="222A35"/>
                <w:sz w:val="20"/>
                <w:szCs w:val="20"/>
              </w:rPr>
            </w:pPr>
            <w:r>
              <w:rPr>
                <w:b/>
                <w:color w:val="222A35"/>
                <w:sz w:val="20"/>
                <w:szCs w:val="20"/>
              </w:rPr>
              <w:t>$100 / $50</w:t>
            </w:r>
          </w:p>
        </w:tc>
        <w:tc>
          <w:tcPr>
            <w:tcW w:w="1890" w:type="dxa"/>
            <w:tcBorders>
              <w:top w:val="single" w:sz="4" w:space="0" w:color="auto"/>
            </w:tcBorders>
          </w:tcPr>
          <w:p w14:paraId="326B0F7C" w14:textId="5BE3B7B3" w:rsidR="00650FDF" w:rsidRDefault="005A58C6">
            <w:pPr>
              <w:rPr>
                <w:b/>
                <w:color w:val="222A35"/>
                <w:sz w:val="20"/>
                <w:szCs w:val="20"/>
              </w:rPr>
            </w:pPr>
            <w:r>
              <w:rPr>
                <w:b/>
                <w:color w:val="222A35"/>
                <w:sz w:val="20"/>
                <w:szCs w:val="20"/>
              </w:rPr>
              <w:t>Internal Sales</w:t>
            </w:r>
          </w:p>
        </w:tc>
      </w:tr>
      <w:tr w:rsidR="00E53546" w:rsidRPr="00AC29B9" w14:paraId="6F96A795" w14:textId="77777777" w:rsidTr="00A57E3D">
        <w:trPr>
          <w:trHeight w:val="305"/>
        </w:trPr>
        <w:tc>
          <w:tcPr>
            <w:tcW w:w="316" w:type="dxa"/>
            <w:tcBorders>
              <w:top w:val="single" w:sz="4" w:space="0" w:color="auto"/>
            </w:tcBorders>
          </w:tcPr>
          <w:p w14:paraId="57E3D1AD" w14:textId="77777777" w:rsidR="00E53546" w:rsidRPr="00AC29B9" w:rsidRDefault="00E53546">
            <w:pPr>
              <w:rPr>
                <w:b/>
                <w:color w:val="222A35"/>
                <w:sz w:val="20"/>
                <w:szCs w:val="20"/>
              </w:rPr>
            </w:pPr>
          </w:p>
        </w:tc>
        <w:tc>
          <w:tcPr>
            <w:tcW w:w="2559" w:type="dxa"/>
            <w:tcBorders>
              <w:top w:val="single" w:sz="4" w:space="0" w:color="auto"/>
            </w:tcBorders>
          </w:tcPr>
          <w:p w14:paraId="59EFCC90" w14:textId="3BB853AF" w:rsidR="00E53546" w:rsidRDefault="00E53546">
            <w:pPr>
              <w:rPr>
                <w:b/>
                <w:color w:val="222A35"/>
                <w:sz w:val="20"/>
                <w:szCs w:val="20"/>
              </w:rPr>
            </w:pPr>
            <w:r>
              <w:rPr>
                <w:b/>
                <w:color w:val="222A35"/>
                <w:sz w:val="20"/>
                <w:szCs w:val="20"/>
              </w:rPr>
              <w:t>Carthage College</w:t>
            </w:r>
          </w:p>
        </w:tc>
        <w:tc>
          <w:tcPr>
            <w:tcW w:w="1170" w:type="dxa"/>
            <w:tcBorders>
              <w:top w:val="single" w:sz="4" w:space="0" w:color="auto"/>
            </w:tcBorders>
          </w:tcPr>
          <w:p w14:paraId="5F878DAC" w14:textId="4ED7B9E2" w:rsidR="00E53546" w:rsidRDefault="00E53546" w:rsidP="009F60A9">
            <w:pPr>
              <w:jc w:val="center"/>
              <w:rPr>
                <w:b/>
                <w:color w:val="222A35"/>
                <w:sz w:val="20"/>
                <w:szCs w:val="20"/>
              </w:rPr>
            </w:pPr>
            <w:r>
              <w:rPr>
                <w:b/>
                <w:color w:val="222A35"/>
                <w:sz w:val="20"/>
                <w:szCs w:val="20"/>
              </w:rPr>
              <w:t>8/2/21</w:t>
            </w:r>
          </w:p>
        </w:tc>
        <w:tc>
          <w:tcPr>
            <w:tcW w:w="1800" w:type="dxa"/>
            <w:tcBorders>
              <w:top w:val="single" w:sz="4" w:space="0" w:color="auto"/>
            </w:tcBorders>
          </w:tcPr>
          <w:p w14:paraId="6E52E5C2" w14:textId="4D570B2B" w:rsidR="00E53546" w:rsidRDefault="00E53546">
            <w:pPr>
              <w:rPr>
                <w:b/>
                <w:color w:val="222A35"/>
                <w:sz w:val="20"/>
                <w:szCs w:val="20"/>
              </w:rPr>
            </w:pPr>
            <w:r>
              <w:rPr>
                <w:b/>
                <w:color w:val="222A35"/>
                <w:sz w:val="20"/>
                <w:szCs w:val="20"/>
              </w:rPr>
              <w:t>Kenosha, WI</w:t>
            </w:r>
          </w:p>
        </w:tc>
        <w:tc>
          <w:tcPr>
            <w:tcW w:w="900" w:type="dxa"/>
            <w:tcBorders>
              <w:top w:val="single" w:sz="4" w:space="0" w:color="auto"/>
            </w:tcBorders>
          </w:tcPr>
          <w:p w14:paraId="7D45415A" w14:textId="26F6D825" w:rsidR="00E53546" w:rsidRDefault="00E53546">
            <w:pPr>
              <w:rPr>
                <w:b/>
                <w:color w:val="222A35"/>
                <w:sz w:val="20"/>
                <w:szCs w:val="20"/>
              </w:rPr>
            </w:pPr>
            <w:r>
              <w:rPr>
                <w:b/>
                <w:color w:val="222A35"/>
                <w:sz w:val="20"/>
                <w:szCs w:val="20"/>
              </w:rPr>
              <w:t>12%</w:t>
            </w:r>
          </w:p>
        </w:tc>
        <w:tc>
          <w:tcPr>
            <w:tcW w:w="2250" w:type="dxa"/>
            <w:tcBorders>
              <w:top w:val="single" w:sz="4" w:space="0" w:color="auto"/>
            </w:tcBorders>
          </w:tcPr>
          <w:p w14:paraId="64E91FE4" w14:textId="6AFD0491" w:rsidR="00E53546" w:rsidRDefault="00E53546">
            <w:pPr>
              <w:rPr>
                <w:b/>
                <w:color w:val="222A35"/>
                <w:sz w:val="20"/>
                <w:szCs w:val="20"/>
              </w:rPr>
            </w:pPr>
            <w:r>
              <w:rPr>
                <w:b/>
                <w:color w:val="222A35"/>
                <w:sz w:val="20"/>
                <w:szCs w:val="20"/>
              </w:rPr>
              <w:t>$100 / $50</w:t>
            </w:r>
          </w:p>
        </w:tc>
        <w:tc>
          <w:tcPr>
            <w:tcW w:w="1890" w:type="dxa"/>
            <w:tcBorders>
              <w:top w:val="single" w:sz="4" w:space="0" w:color="auto"/>
            </w:tcBorders>
          </w:tcPr>
          <w:p w14:paraId="5E7953F4" w14:textId="66AF7D17" w:rsidR="00E53546" w:rsidRDefault="00E53546">
            <w:pPr>
              <w:rPr>
                <w:b/>
                <w:color w:val="222A35"/>
                <w:sz w:val="20"/>
                <w:szCs w:val="20"/>
              </w:rPr>
            </w:pPr>
            <w:r>
              <w:rPr>
                <w:b/>
                <w:color w:val="222A35"/>
                <w:sz w:val="20"/>
                <w:szCs w:val="20"/>
              </w:rPr>
              <w:t>Internal Sales</w:t>
            </w:r>
          </w:p>
        </w:tc>
      </w:tr>
      <w:tr w:rsidR="002442F7" w:rsidRPr="00AC29B9" w14:paraId="2D830F0D" w14:textId="77777777" w:rsidTr="00A57E3D">
        <w:trPr>
          <w:trHeight w:val="305"/>
        </w:trPr>
        <w:tc>
          <w:tcPr>
            <w:tcW w:w="316" w:type="dxa"/>
            <w:tcBorders>
              <w:top w:val="single" w:sz="4" w:space="0" w:color="auto"/>
            </w:tcBorders>
          </w:tcPr>
          <w:p w14:paraId="6EF6405E" w14:textId="77777777" w:rsidR="002442F7" w:rsidRPr="00AC29B9" w:rsidRDefault="002442F7">
            <w:pPr>
              <w:rPr>
                <w:b/>
                <w:color w:val="222A35"/>
                <w:sz w:val="20"/>
                <w:szCs w:val="20"/>
              </w:rPr>
            </w:pPr>
          </w:p>
        </w:tc>
        <w:tc>
          <w:tcPr>
            <w:tcW w:w="2559" w:type="dxa"/>
            <w:tcBorders>
              <w:top w:val="single" w:sz="4" w:space="0" w:color="auto"/>
            </w:tcBorders>
          </w:tcPr>
          <w:p w14:paraId="78104723" w14:textId="6954381B" w:rsidR="002442F7" w:rsidRDefault="002442F7">
            <w:pPr>
              <w:rPr>
                <w:b/>
                <w:color w:val="222A35"/>
                <w:sz w:val="20"/>
                <w:szCs w:val="20"/>
              </w:rPr>
            </w:pPr>
            <w:r>
              <w:rPr>
                <w:b/>
                <w:color w:val="222A35"/>
                <w:sz w:val="20"/>
                <w:szCs w:val="20"/>
              </w:rPr>
              <w:t>Centre College</w:t>
            </w:r>
          </w:p>
        </w:tc>
        <w:tc>
          <w:tcPr>
            <w:tcW w:w="1170" w:type="dxa"/>
            <w:tcBorders>
              <w:top w:val="single" w:sz="4" w:space="0" w:color="auto"/>
            </w:tcBorders>
          </w:tcPr>
          <w:p w14:paraId="2386069F" w14:textId="1F39C761" w:rsidR="002442F7" w:rsidRDefault="002442F7" w:rsidP="009F60A9">
            <w:pPr>
              <w:jc w:val="center"/>
              <w:rPr>
                <w:b/>
                <w:color w:val="222A35"/>
                <w:sz w:val="20"/>
                <w:szCs w:val="20"/>
              </w:rPr>
            </w:pPr>
            <w:r>
              <w:rPr>
                <w:b/>
                <w:color w:val="222A35"/>
                <w:sz w:val="20"/>
                <w:szCs w:val="20"/>
              </w:rPr>
              <w:t>9/1/20</w:t>
            </w:r>
          </w:p>
        </w:tc>
        <w:tc>
          <w:tcPr>
            <w:tcW w:w="1800" w:type="dxa"/>
            <w:tcBorders>
              <w:top w:val="single" w:sz="4" w:space="0" w:color="auto"/>
            </w:tcBorders>
          </w:tcPr>
          <w:p w14:paraId="67B8D3CE" w14:textId="24F820C0" w:rsidR="002442F7" w:rsidRDefault="002442F7">
            <w:pPr>
              <w:rPr>
                <w:b/>
                <w:color w:val="222A35"/>
                <w:sz w:val="20"/>
                <w:szCs w:val="20"/>
              </w:rPr>
            </w:pPr>
            <w:r>
              <w:rPr>
                <w:b/>
                <w:color w:val="222A35"/>
                <w:sz w:val="20"/>
                <w:szCs w:val="20"/>
              </w:rPr>
              <w:t>Danville, KY</w:t>
            </w:r>
          </w:p>
        </w:tc>
        <w:tc>
          <w:tcPr>
            <w:tcW w:w="900" w:type="dxa"/>
            <w:tcBorders>
              <w:top w:val="single" w:sz="4" w:space="0" w:color="auto"/>
            </w:tcBorders>
          </w:tcPr>
          <w:p w14:paraId="38A28211" w14:textId="3796375B" w:rsidR="002442F7" w:rsidRDefault="002442F7">
            <w:pPr>
              <w:rPr>
                <w:b/>
                <w:color w:val="222A35"/>
                <w:sz w:val="20"/>
                <w:szCs w:val="20"/>
              </w:rPr>
            </w:pPr>
            <w:r>
              <w:rPr>
                <w:b/>
                <w:color w:val="222A35"/>
                <w:sz w:val="20"/>
                <w:szCs w:val="20"/>
              </w:rPr>
              <w:t>12%</w:t>
            </w:r>
          </w:p>
        </w:tc>
        <w:tc>
          <w:tcPr>
            <w:tcW w:w="2250" w:type="dxa"/>
            <w:tcBorders>
              <w:top w:val="single" w:sz="4" w:space="0" w:color="auto"/>
            </w:tcBorders>
          </w:tcPr>
          <w:p w14:paraId="4D64A629" w14:textId="74D6FA57" w:rsidR="002442F7" w:rsidRDefault="002442F7">
            <w:pPr>
              <w:rPr>
                <w:b/>
                <w:color w:val="222A35"/>
                <w:sz w:val="20"/>
                <w:szCs w:val="20"/>
              </w:rPr>
            </w:pPr>
            <w:r>
              <w:rPr>
                <w:b/>
                <w:color w:val="222A35"/>
                <w:sz w:val="20"/>
                <w:szCs w:val="20"/>
              </w:rPr>
              <w:t>$100 / $50</w:t>
            </w:r>
          </w:p>
        </w:tc>
        <w:tc>
          <w:tcPr>
            <w:tcW w:w="1890" w:type="dxa"/>
            <w:tcBorders>
              <w:top w:val="single" w:sz="4" w:space="0" w:color="auto"/>
            </w:tcBorders>
          </w:tcPr>
          <w:p w14:paraId="29474086" w14:textId="46A1B092" w:rsidR="002442F7" w:rsidRDefault="002442F7">
            <w:pPr>
              <w:rPr>
                <w:b/>
                <w:color w:val="222A35"/>
                <w:sz w:val="20"/>
                <w:szCs w:val="20"/>
              </w:rPr>
            </w:pPr>
            <w:r>
              <w:rPr>
                <w:b/>
                <w:color w:val="222A35"/>
                <w:sz w:val="20"/>
                <w:szCs w:val="20"/>
              </w:rPr>
              <w:t>Internal Sales</w:t>
            </w:r>
          </w:p>
        </w:tc>
      </w:tr>
      <w:tr w:rsidR="002442F7" w:rsidRPr="00AC29B9" w14:paraId="5376BB28" w14:textId="77777777" w:rsidTr="00A57E3D">
        <w:trPr>
          <w:trHeight w:val="260"/>
        </w:trPr>
        <w:tc>
          <w:tcPr>
            <w:tcW w:w="316" w:type="dxa"/>
            <w:tcBorders>
              <w:top w:val="single" w:sz="4" w:space="0" w:color="auto"/>
            </w:tcBorders>
          </w:tcPr>
          <w:p w14:paraId="739EEA44" w14:textId="77777777" w:rsidR="002442F7" w:rsidRPr="00AC29B9" w:rsidRDefault="002442F7">
            <w:pPr>
              <w:rPr>
                <w:b/>
                <w:color w:val="222A35"/>
                <w:sz w:val="20"/>
                <w:szCs w:val="20"/>
              </w:rPr>
            </w:pPr>
          </w:p>
        </w:tc>
        <w:tc>
          <w:tcPr>
            <w:tcW w:w="2559" w:type="dxa"/>
            <w:tcBorders>
              <w:top w:val="single" w:sz="4" w:space="0" w:color="auto"/>
            </w:tcBorders>
          </w:tcPr>
          <w:p w14:paraId="328E2EB6" w14:textId="408ADF96" w:rsidR="002442F7" w:rsidRPr="00AC29B9" w:rsidRDefault="002442F7">
            <w:pPr>
              <w:rPr>
                <w:b/>
                <w:color w:val="222A35"/>
                <w:sz w:val="20"/>
                <w:szCs w:val="20"/>
              </w:rPr>
            </w:pPr>
            <w:r w:rsidRPr="00AC29B9">
              <w:rPr>
                <w:b/>
                <w:color w:val="222A35"/>
                <w:sz w:val="20"/>
                <w:szCs w:val="20"/>
              </w:rPr>
              <w:t>Elmira College</w:t>
            </w:r>
          </w:p>
        </w:tc>
        <w:tc>
          <w:tcPr>
            <w:tcW w:w="1170" w:type="dxa"/>
            <w:tcBorders>
              <w:top w:val="single" w:sz="4" w:space="0" w:color="auto"/>
            </w:tcBorders>
          </w:tcPr>
          <w:p w14:paraId="13A2C746" w14:textId="489D7A5D" w:rsidR="002442F7" w:rsidRPr="00AC29B9" w:rsidRDefault="002442F7" w:rsidP="009F60A9">
            <w:pPr>
              <w:jc w:val="center"/>
              <w:rPr>
                <w:b/>
                <w:color w:val="222A35"/>
                <w:sz w:val="20"/>
                <w:szCs w:val="20"/>
              </w:rPr>
            </w:pPr>
            <w:r w:rsidRPr="00AC29B9">
              <w:rPr>
                <w:b/>
                <w:color w:val="222A35"/>
                <w:sz w:val="20"/>
                <w:szCs w:val="20"/>
              </w:rPr>
              <w:t>7/1/19</w:t>
            </w:r>
          </w:p>
        </w:tc>
        <w:tc>
          <w:tcPr>
            <w:tcW w:w="1800" w:type="dxa"/>
            <w:tcBorders>
              <w:top w:val="single" w:sz="4" w:space="0" w:color="auto"/>
            </w:tcBorders>
          </w:tcPr>
          <w:p w14:paraId="66C38306" w14:textId="3A279DE7" w:rsidR="002442F7" w:rsidRPr="00AC29B9" w:rsidRDefault="002442F7">
            <w:pPr>
              <w:rPr>
                <w:b/>
                <w:color w:val="222A35"/>
                <w:sz w:val="20"/>
                <w:szCs w:val="20"/>
              </w:rPr>
            </w:pPr>
            <w:r w:rsidRPr="00AC29B9">
              <w:rPr>
                <w:b/>
                <w:color w:val="222A35"/>
                <w:sz w:val="20"/>
                <w:szCs w:val="20"/>
              </w:rPr>
              <w:t>Elmira, NY</w:t>
            </w:r>
          </w:p>
        </w:tc>
        <w:tc>
          <w:tcPr>
            <w:tcW w:w="900" w:type="dxa"/>
            <w:tcBorders>
              <w:top w:val="single" w:sz="4" w:space="0" w:color="auto"/>
            </w:tcBorders>
          </w:tcPr>
          <w:p w14:paraId="758658AA" w14:textId="0F9740DD" w:rsidR="002442F7" w:rsidRPr="00AC29B9" w:rsidRDefault="002442F7">
            <w:pPr>
              <w:rPr>
                <w:b/>
                <w:color w:val="222A35"/>
                <w:sz w:val="20"/>
                <w:szCs w:val="20"/>
              </w:rPr>
            </w:pPr>
            <w:r w:rsidRPr="00AC29B9">
              <w:rPr>
                <w:b/>
                <w:color w:val="222A35"/>
                <w:sz w:val="20"/>
                <w:szCs w:val="20"/>
              </w:rPr>
              <w:t>12%</w:t>
            </w:r>
          </w:p>
        </w:tc>
        <w:tc>
          <w:tcPr>
            <w:tcW w:w="2250" w:type="dxa"/>
            <w:tcBorders>
              <w:top w:val="single" w:sz="4" w:space="0" w:color="auto"/>
            </w:tcBorders>
          </w:tcPr>
          <w:p w14:paraId="3E0469A5" w14:textId="6EE4C25F" w:rsidR="002442F7" w:rsidRPr="00AC29B9" w:rsidRDefault="002442F7">
            <w:pPr>
              <w:rPr>
                <w:b/>
                <w:color w:val="222A35"/>
                <w:sz w:val="20"/>
                <w:szCs w:val="20"/>
              </w:rPr>
            </w:pPr>
            <w:r w:rsidRPr="00AC29B9">
              <w:rPr>
                <w:b/>
                <w:color w:val="222A35"/>
                <w:sz w:val="20"/>
                <w:szCs w:val="20"/>
              </w:rPr>
              <w:t>$250</w:t>
            </w:r>
            <w:r>
              <w:rPr>
                <w:b/>
                <w:color w:val="222A35"/>
                <w:sz w:val="20"/>
                <w:szCs w:val="20"/>
              </w:rPr>
              <w:t xml:space="preserve"> / $125 </w:t>
            </w:r>
            <w:r w:rsidRPr="00AC29B9">
              <w:rPr>
                <w:b/>
                <w:color w:val="222A35"/>
                <w:sz w:val="20"/>
                <w:szCs w:val="20"/>
              </w:rPr>
              <w:t>exempt fee</w:t>
            </w:r>
          </w:p>
        </w:tc>
        <w:tc>
          <w:tcPr>
            <w:tcW w:w="1890" w:type="dxa"/>
            <w:tcBorders>
              <w:top w:val="single" w:sz="4" w:space="0" w:color="auto"/>
            </w:tcBorders>
          </w:tcPr>
          <w:p w14:paraId="31DC9B74" w14:textId="77777777" w:rsidR="002442F7" w:rsidRPr="00AC29B9" w:rsidRDefault="002442F7">
            <w:pPr>
              <w:rPr>
                <w:b/>
                <w:color w:val="222A35"/>
                <w:sz w:val="20"/>
                <w:szCs w:val="20"/>
              </w:rPr>
            </w:pPr>
            <w:r w:rsidRPr="00AC29B9">
              <w:rPr>
                <w:b/>
                <w:color w:val="222A35"/>
                <w:sz w:val="20"/>
                <w:szCs w:val="20"/>
              </w:rPr>
              <w:t>Campus Bookstore</w:t>
            </w:r>
          </w:p>
          <w:p w14:paraId="4A55AA65" w14:textId="774478C5" w:rsidR="002442F7" w:rsidRPr="00AC29B9" w:rsidRDefault="002442F7">
            <w:pPr>
              <w:rPr>
                <w:b/>
                <w:color w:val="222A35"/>
                <w:sz w:val="20"/>
                <w:szCs w:val="20"/>
              </w:rPr>
            </w:pPr>
            <w:r w:rsidRPr="00AC29B9">
              <w:rPr>
                <w:b/>
                <w:color w:val="222A35"/>
                <w:sz w:val="20"/>
                <w:szCs w:val="20"/>
              </w:rPr>
              <w:t>Internal Sales</w:t>
            </w:r>
          </w:p>
        </w:tc>
      </w:tr>
      <w:tr w:rsidR="002442F7" w:rsidRPr="00AC29B9" w14:paraId="262E3241" w14:textId="77777777" w:rsidTr="00DD1EA8">
        <w:trPr>
          <w:trHeight w:val="215"/>
        </w:trPr>
        <w:tc>
          <w:tcPr>
            <w:tcW w:w="316" w:type="dxa"/>
          </w:tcPr>
          <w:p w14:paraId="35880FE0" w14:textId="77777777" w:rsidR="002442F7" w:rsidRPr="00AC29B9" w:rsidRDefault="002442F7">
            <w:pPr>
              <w:rPr>
                <w:b/>
                <w:color w:val="222A35"/>
                <w:sz w:val="20"/>
                <w:szCs w:val="20"/>
              </w:rPr>
            </w:pPr>
          </w:p>
        </w:tc>
        <w:tc>
          <w:tcPr>
            <w:tcW w:w="2559" w:type="dxa"/>
          </w:tcPr>
          <w:p w14:paraId="3FD5C616" w14:textId="00AF7799" w:rsidR="002442F7" w:rsidRPr="00AC29B9" w:rsidRDefault="002442F7">
            <w:pPr>
              <w:rPr>
                <w:b/>
                <w:color w:val="222A35"/>
                <w:sz w:val="20"/>
                <w:szCs w:val="20"/>
              </w:rPr>
            </w:pPr>
            <w:proofErr w:type="spellStart"/>
            <w:r>
              <w:rPr>
                <w:b/>
                <w:color w:val="222A35"/>
                <w:sz w:val="20"/>
                <w:szCs w:val="20"/>
              </w:rPr>
              <w:t>Ferrum</w:t>
            </w:r>
            <w:proofErr w:type="spellEnd"/>
            <w:r>
              <w:rPr>
                <w:b/>
                <w:color w:val="222A35"/>
                <w:sz w:val="20"/>
                <w:szCs w:val="20"/>
              </w:rPr>
              <w:t xml:space="preserve"> College</w:t>
            </w:r>
          </w:p>
        </w:tc>
        <w:tc>
          <w:tcPr>
            <w:tcW w:w="1170" w:type="dxa"/>
          </w:tcPr>
          <w:p w14:paraId="5AB97863" w14:textId="1BAEBDD8" w:rsidR="002442F7" w:rsidRPr="00AC29B9" w:rsidRDefault="002442F7" w:rsidP="009F60A9">
            <w:pPr>
              <w:jc w:val="center"/>
              <w:rPr>
                <w:b/>
                <w:color w:val="222A35"/>
                <w:sz w:val="20"/>
                <w:szCs w:val="20"/>
              </w:rPr>
            </w:pPr>
            <w:r>
              <w:rPr>
                <w:b/>
                <w:color w:val="222A35"/>
                <w:sz w:val="20"/>
                <w:szCs w:val="20"/>
              </w:rPr>
              <w:t>8/1/20</w:t>
            </w:r>
          </w:p>
        </w:tc>
        <w:tc>
          <w:tcPr>
            <w:tcW w:w="1800" w:type="dxa"/>
          </w:tcPr>
          <w:p w14:paraId="071D1F4D" w14:textId="6E7DC8CE" w:rsidR="002442F7" w:rsidRPr="00AC29B9" w:rsidRDefault="002442F7">
            <w:pPr>
              <w:rPr>
                <w:b/>
                <w:color w:val="222A35"/>
                <w:sz w:val="20"/>
                <w:szCs w:val="20"/>
              </w:rPr>
            </w:pPr>
            <w:proofErr w:type="spellStart"/>
            <w:r>
              <w:rPr>
                <w:b/>
                <w:color w:val="222A35"/>
                <w:sz w:val="20"/>
                <w:szCs w:val="20"/>
              </w:rPr>
              <w:t>Ferrum</w:t>
            </w:r>
            <w:proofErr w:type="spellEnd"/>
            <w:r>
              <w:rPr>
                <w:b/>
                <w:color w:val="222A35"/>
                <w:sz w:val="20"/>
                <w:szCs w:val="20"/>
              </w:rPr>
              <w:t>, VA</w:t>
            </w:r>
          </w:p>
        </w:tc>
        <w:tc>
          <w:tcPr>
            <w:tcW w:w="900" w:type="dxa"/>
          </w:tcPr>
          <w:p w14:paraId="03467045" w14:textId="4F2F82A9" w:rsidR="002442F7" w:rsidRPr="00AC29B9" w:rsidRDefault="002442F7">
            <w:pPr>
              <w:rPr>
                <w:b/>
                <w:color w:val="222A35"/>
                <w:sz w:val="20"/>
                <w:szCs w:val="20"/>
              </w:rPr>
            </w:pPr>
            <w:r>
              <w:rPr>
                <w:b/>
                <w:color w:val="222A35"/>
                <w:sz w:val="20"/>
                <w:szCs w:val="20"/>
              </w:rPr>
              <w:t>10%</w:t>
            </w:r>
          </w:p>
        </w:tc>
        <w:tc>
          <w:tcPr>
            <w:tcW w:w="2250" w:type="dxa"/>
          </w:tcPr>
          <w:p w14:paraId="404DA962" w14:textId="5FB85CAA" w:rsidR="002442F7" w:rsidRPr="00AC29B9" w:rsidRDefault="002442F7">
            <w:pPr>
              <w:rPr>
                <w:b/>
                <w:color w:val="222A35"/>
                <w:sz w:val="20"/>
                <w:szCs w:val="20"/>
              </w:rPr>
            </w:pPr>
            <w:r>
              <w:rPr>
                <w:b/>
                <w:color w:val="222A35"/>
                <w:sz w:val="20"/>
                <w:szCs w:val="20"/>
              </w:rPr>
              <w:t>$100 / $50</w:t>
            </w:r>
          </w:p>
        </w:tc>
        <w:tc>
          <w:tcPr>
            <w:tcW w:w="1890" w:type="dxa"/>
          </w:tcPr>
          <w:p w14:paraId="754D010C" w14:textId="14BFAC33" w:rsidR="002442F7" w:rsidRPr="00AC29B9" w:rsidRDefault="002442F7">
            <w:pPr>
              <w:rPr>
                <w:b/>
                <w:color w:val="222A35"/>
                <w:sz w:val="20"/>
                <w:szCs w:val="20"/>
              </w:rPr>
            </w:pPr>
            <w:r>
              <w:rPr>
                <w:b/>
                <w:color w:val="222A35"/>
                <w:sz w:val="20"/>
                <w:szCs w:val="20"/>
              </w:rPr>
              <w:t>Internal Sales</w:t>
            </w:r>
          </w:p>
        </w:tc>
      </w:tr>
      <w:tr w:rsidR="00D80DA1" w:rsidRPr="00AC29B9" w14:paraId="00A4FF87" w14:textId="77777777" w:rsidTr="00A57E3D">
        <w:trPr>
          <w:trHeight w:val="204"/>
        </w:trPr>
        <w:tc>
          <w:tcPr>
            <w:tcW w:w="316" w:type="dxa"/>
          </w:tcPr>
          <w:p w14:paraId="0F2291BC" w14:textId="77777777" w:rsidR="00D80DA1" w:rsidRPr="00AC29B9" w:rsidRDefault="00D80DA1">
            <w:pPr>
              <w:rPr>
                <w:b/>
                <w:color w:val="222A35"/>
                <w:sz w:val="20"/>
                <w:szCs w:val="20"/>
              </w:rPr>
            </w:pPr>
          </w:p>
        </w:tc>
        <w:tc>
          <w:tcPr>
            <w:tcW w:w="2559" w:type="dxa"/>
          </w:tcPr>
          <w:p w14:paraId="3C3D9863" w14:textId="0E46E427" w:rsidR="00D80DA1" w:rsidRDefault="00D80DA1">
            <w:pPr>
              <w:rPr>
                <w:b/>
                <w:color w:val="222A35"/>
                <w:sz w:val="20"/>
                <w:szCs w:val="20"/>
              </w:rPr>
            </w:pPr>
            <w:r>
              <w:rPr>
                <w:b/>
                <w:color w:val="222A35"/>
                <w:sz w:val="20"/>
                <w:szCs w:val="20"/>
              </w:rPr>
              <w:t>Hobart &amp; William Smith Colleges</w:t>
            </w:r>
          </w:p>
        </w:tc>
        <w:tc>
          <w:tcPr>
            <w:tcW w:w="1170" w:type="dxa"/>
          </w:tcPr>
          <w:p w14:paraId="220BE58F" w14:textId="04D40C11" w:rsidR="00D80DA1" w:rsidRDefault="00D80DA1" w:rsidP="009F60A9">
            <w:pPr>
              <w:jc w:val="center"/>
              <w:rPr>
                <w:b/>
                <w:color w:val="222A35"/>
                <w:sz w:val="20"/>
                <w:szCs w:val="20"/>
              </w:rPr>
            </w:pPr>
            <w:r>
              <w:rPr>
                <w:b/>
                <w:color w:val="222A35"/>
                <w:sz w:val="20"/>
                <w:szCs w:val="20"/>
              </w:rPr>
              <w:t>4/1/22</w:t>
            </w:r>
          </w:p>
        </w:tc>
        <w:tc>
          <w:tcPr>
            <w:tcW w:w="1800" w:type="dxa"/>
          </w:tcPr>
          <w:p w14:paraId="3D725F63" w14:textId="6F303BAB" w:rsidR="00D80DA1" w:rsidRDefault="00D80DA1">
            <w:pPr>
              <w:rPr>
                <w:b/>
                <w:color w:val="222A35"/>
                <w:sz w:val="20"/>
                <w:szCs w:val="20"/>
              </w:rPr>
            </w:pPr>
            <w:r>
              <w:rPr>
                <w:b/>
                <w:color w:val="222A35"/>
                <w:sz w:val="20"/>
                <w:szCs w:val="20"/>
              </w:rPr>
              <w:t>Geneva, NY</w:t>
            </w:r>
          </w:p>
        </w:tc>
        <w:tc>
          <w:tcPr>
            <w:tcW w:w="900" w:type="dxa"/>
          </w:tcPr>
          <w:p w14:paraId="67C23AE5" w14:textId="7CC91401" w:rsidR="00D80DA1" w:rsidRDefault="00D80DA1">
            <w:pPr>
              <w:rPr>
                <w:b/>
                <w:color w:val="222A35"/>
                <w:sz w:val="20"/>
                <w:szCs w:val="20"/>
              </w:rPr>
            </w:pPr>
            <w:r>
              <w:rPr>
                <w:b/>
                <w:color w:val="222A35"/>
                <w:sz w:val="20"/>
                <w:szCs w:val="20"/>
              </w:rPr>
              <w:t>12%</w:t>
            </w:r>
          </w:p>
        </w:tc>
        <w:tc>
          <w:tcPr>
            <w:tcW w:w="2250" w:type="dxa"/>
          </w:tcPr>
          <w:p w14:paraId="215A4C8B" w14:textId="10F419EE" w:rsidR="00D80DA1" w:rsidRDefault="00D80DA1">
            <w:pPr>
              <w:rPr>
                <w:b/>
                <w:color w:val="222A35"/>
                <w:sz w:val="20"/>
                <w:szCs w:val="20"/>
              </w:rPr>
            </w:pPr>
            <w:r>
              <w:rPr>
                <w:b/>
                <w:color w:val="222A35"/>
                <w:sz w:val="20"/>
                <w:szCs w:val="20"/>
              </w:rPr>
              <w:t>$100 / $50</w:t>
            </w:r>
          </w:p>
        </w:tc>
        <w:tc>
          <w:tcPr>
            <w:tcW w:w="1890" w:type="dxa"/>
          </w:tcPr>
          <w:p w14:paraId="203732CF" w14:textId="3B97CE24" w:rsidR="00D80DA1" w:rsidRDefault="00D80DA1">
            <w:pPr>
              <w:rPr>
                <w:b/>
                <w:color w:val="222A35"/>
                <w:sz w:val="20"/>
                <w:szCs w:val="20"/>
              </w:rPr>
            </w:pPr>
            <w:r>
              <w:rPr>
                <w:b/>
                <w:color w:val="222A35"/>
                <w:sz w:val="20"/>
                <w:szCs w:val="20"/>
              </w:rPr>
              <w:t>Internal Sales</w:t>
            </w:r>
          </w:p>
        </w:tc>
      </w:tr>
      <w:tr w:rsidR="002442F7" w:rsidRPr="00AC29B9" w14:paraId="295122B4" w14:textId="77777777" w:rsidTr="00A57E3D">
        <w:trPr>
          <w:trHeight w:val="204"/>
        </w:trPr>
        <w:tc>
          <w:tcPr>
            <w:tcW w:w="316" w:type="dxa"/>
          </w:tcPr>
          <w:p w14:paraId="756F005D" w14:textId="77777777" w:rsidR="002442F7" w:rsidRPr="00AC29B9" w:rsidRDefault="002442F7">
            <w:pPr>
              <w:rPr>
                <w:b/>
                <w:color w:val="222A35"/>
                <w:sz w:val="20"/>
                <w:szCs w:val="20"/>
              </w:rPr>
            </w:pPr>
          </w:p>
        </w:tc>
        <w:tc>
          <w:tcPr>
            <w:tcW w:w="2559" w:type="dxa"/>
          </w:tcPr>
          <w:p w14:paraId="3E6DDC82" w14:textId="17797659" w:rsidR="002442F7" w:rsidRPr="00AC29B9" w:rsidRDefault="002442F7">
            <w:pPr>
              <w:rPr>
                <w:b/>
                <w:color w:val="222A35"/>
                <w:sz w:val="20"/>
                <w:szCs w:val="20"/>
              </w:rPr>
            </w:pPr>
            <w:r>
              <w:rPr>
                <w:b/>
                <w:color w:val="222A35"/>
                <w:sz w:val="20"/>
                <w:szCs w:val="20"/>
              </w:rPr>
              <w:t>Keene State College</w:t>
            </w:r>
          </w:p>
        </w:tc>
        <w:tc>
          <w:tcPr>
            <w:tcW w:w="1170" w:type="dxa"/>
          </w:tcPr>
          <w:p w14:paraId="17B13049" w14:textId="76F3F08A" w:rsidR="002442F7" w:rsidRPr="00AC29B9" w:rsidRDefault="002442F7" w:rsidP="009F60A9">
            <w:pPr>
              <w:jc w:val="center"/>
              <w:rPr>
                <w:b/>
                <w:color w:val="222A35"/>
                <w:sz w:val="20"/>
                <w:szCs w:val="20"/>
              </w:rPr>
            </w:pPr>
            <w:r>
              <w:rPr>
                <w:b/>
                <w:color w:val="222A35"/>
                <w:sz w:val="20"/>
                <w:szCs w:val="20"/>
              </w:rPr>
              <w:t>10/1/20</w:t>
            </w:r>
          </w:p>
        </w:tc>
        <w:tc>
          <w:tcPr>
            <w:tcW w:w="1800" w:type="dxa"/>
          </w:tcPr>
          <w:p w14:paraId="039617D2" w14:textId="018B75E5" w:rsidR="002442F7" w:rsidRPr="00AC29B9" w:rsidRDefault="002442F7">
            <w:pPr>
              <w:rPr>
                <w:b/>
                <w:color w:val="222A35"/>
                <w:sz w:val="20"/>
                <w:szCs w:val="20"/>
              </w:rPr>
            </w:pPr>
            <w:r>
              <w:rPr>
                <w:b/>
                <w:color w:val="222A35"/>
                <w:sz w:val="20"/>
                <w:szCs w:val="20"/>
              </w:rPr>
              <w:t>Keene, NH</w:t>
            </w:r>
          </w:p>
        </w:tc>
        <w:tc>
          <w:tcPr>
            <w:tcW w:w="900" w:type="dxa"/>
          </w:tcPr>
          <w:p w14:paraId="301C88B7" w14:textId="69E702FE" w:rsidR="002442F7" w:rsidRPr="00AC29B9" w:rsidRDefault="002442F7">
            <w:pPr>
              <w:rPr>
                <w:b/>
                <w:color w:val="222A35"/>
                <w:sz w:val="20"/>
                <w:szCs w:val="20"/>
              </w:rPr>
            </w:pPr>
            <w:r>
              <w:rPr>
                <w:b/>
                <w:color w:val="222A35"/>
                <w:sz w:val="20"/>
                <w:szCs w:val="20"/>
              </w:rPr>
              <w:t>12%</w:t>
            </w:r>
          </w:p>
        </w:tc>
        <w:tc>
          <w:tcPr>
            <w:tcW w:w="2250" w:type="dxa"/>
          </w:tcPr>
          <w:p w14:paraId="51B59B83" w14:textId="421A39AA" w:rsidR="002442F7" w:rsidRPr="00AC29B9" w:rsidRDefault="002442F7">
            <w:pPr>
              <w:rPr>
                <w:b/>
                <w:color w:val="222A35"/>
                <w:sz w:val="20"/>
                <w:szCs w:val="20"/>
              </w:rPr>
            </w:pPr>
            <w:r>
              <w:rPr>
                <w:b/>
                <w:color w:val="222A35"/>
                <w:sz w:val="20"/>
                <w:szCs w:val="20"/>
              </w:rPr>
              <w:t>$100 / $50</w:t>
            </w:r>
          </w:p>
        </w:tc>
        <w:tc>
          <w:tcPr>
            <w:tcW w:w="1890" w:type="dxa"/>
          </w:tcPr>
          <w:p w14:paraId="3F1BD1EC" w14:textId="725E23A1" w:rsidR="002442F7" w:rsidRPr="00AC29B9" w:rsidRDefault="002442F7">
            <w:pPr>
              <w:rPr>
                <w:b/>
                <w:color w:val="222A35"/>
                <w:sz w:val="20"/>
                <w:szCs w:val="20"/>
              </w:rPr>
            </w:pPr>
            <w:r>
              <w:rPr>
                <w:b/>
                <w:color w:val="222A35"/>
                <w:sz w:val="20"/>
                <w:szCs w:val="20"/>
              </w:rPr>
              <w:t>Internal Sales</w:t>
            </w:r>
          </w:p>
        </w:tc>
      </w:tr>
      <w:tr w:rsidR="002442F7" w:rsidRPr="00AC29B9" w14:paraId="6486A53F" w14:textId="77777777" w:rsidTr="00A57E3D">
        <w:trPr>
          <w:trHeight w:val="204"/>
        </w:trPr>
        <w:tc>
          <w:tcPr>
            <w:tcW w:w="316" w:type="dxa"/>
          </w:tcPr>
          <w:p w14:paraId="23BBC891" w14:textId="77777777" w:rsidR="002442F7" w:rsidRPr="00AC29B9" w:rsidRDefault="002442F7">
            <w:pPr>
              <w:rPr>
                <w:b/>
                <w:color w:val="222A35"/>
                <w:sz w:val="20"/>
                <w:szCs w:val="20"/>
              </w:rPr>
            </w:pPr>
          </w:p>
        </w:tc>
        <w:tc>
          <w:tcPr>
            <w:tcW w:w="2559" w:type="dxa"/>
          </w:tcPr>
          <w:p w14:paraId="760A3851" w14:textId="6307CB44" w:rsidR="002442F7" w:rsidRPr="00AC29B9" w:rsidRDefault="002442F7">
            <w:pPr>
              <w:rPr>
                <w:b/>
                <w:color w:val="222A35"/>
                <w:sz w:val="20"/>
                <w:szCs w:val="20"/>
              </w:rPr>
            </w:pPr>
            <w:r w:rsidRPr="00AC29B9">
              <w:rPr>
                <w:b/>
                <w:color w:val="222A35"/>
                <w:sz w:val="20"/>
                <w:szCs w:val="20"/>
              </w:rPr>
              <w:t>Manhattanville College</w:t>
            </w:r>
          </w:p>
        </w:tc>
        <w:tc>
          <w:tcPr>
            <w:tcW w:w="1170" w:type="dxa"/>
          </w:tcPr>
          <w:p w14:paraId="011F6CDF" w14:textId="59B99476" w:rsidR="002442F7" w:rsidRPr="00AC29B9" w:rsidRDefault="002442F7" w:rsidP="009F60A9">
            <w:pPr>
              <w:jc w:val="center"/>
              <w:rPr>
                <w:b/>
                <w:color w:val="222A35"/>
                <w:sz w:val="20"/>
                <w:szCs w:val="20"/>
              </w:rPr>
            </w:pPr>
            <w:r w:rsidRPr="00AC29B9">
              <w:rPr>
                <w:b/>
                <w:color w:val="222A35"/>
                <w:sz w:val="20"/>
                <w:szCs w:val="20"/>
              </w:rPr>
              <w:t>7/1/19</w:t>
            </w:r>
          </w:p>
        </w:tc>
        <w:tc>
          <w:tcPr>
            <w:tcW w:w="1800" w:type="dxa"/>
          </w:tcPr>
          <w:p w14:paraId="2DA05ACA" w14:textId="61904915" w:rsidR="002442F7" w:rsidRPr="00AC29B9" w:rsidRDefault="002442F7">
            <w:pPr>
              <w:rPr>
                <w:b/>
                <w:color w:val="222A35"/>
                <w:sz w:val="20"/>
                <w:szCs w:val="20"/>
              </w:rPr>
            </w:pPr>
            <w:r w:rsidRPr="00AC29B9">
              <w:rPr>
                <w:b/>
                <w:color w:val="222A35"/>
                <w:sz w:val="20"/>
                <w:szCs w:val="20"/>
              </w:rPr>
              <w:t>Purchase, NY</w:t>
            </w:r>
          </w:p>
        </w:tc>
        <w:tc>
          <w:tcPr>
            <w:tcW w:w="900" w:type="dxa"/>
          </w:tcPr>
          <w:p w14:paraId="7BC7BE90" w14:textId="6B942C1C" w:rsidR="002442F7" w:rsidRPr="00AC29B9" w:rsidRDefault="002442F7">
            <w:pPr>
              <w:rPr>
                <w:b/>
                <w:color w:val="222A35"/>
                <w:sz w:val="20"/>
                <w:szCs w:val="20"/>
              </w:rPr>
            </w:pPr>
            <w:r w:rsidRPr="00AC29B9">
              <w:rPr>
                <w:b/>
                <w:color w:val="222A35"/>
                <w:sz w:val="20"/>
                <w:szCs w:val="20"/>
              </w:rPr>
              <w:t>12%</w:t>
            </w:r>
          </w:p>
        </w:tc>
        <w:tc>
          <w:tcPr>
            <w:tcW w:w="2250" w:type="dxa"/>
          </w:tcPr>
          <w:p w14:paraId="38E69515" w14:textId="2CAD353A" w:rsidR="002442F7" w:rsidRPr="00AC29B9" w:rsidRDefault="002442F7">
            <w:pPr>
              <w:rPr>
                <w:b/>
                <w:color w:val="222A35"/>
                <w:sz w:val="20"/>
                <w:szCs w:val="20"/>
              </w:rPr>
            </w:pPr>
            <w:r w:rsidRPr="00AC29B9">
              <w:rPr>
                <w:b/>
                <w:color w:val="222A35"/>
                <w:sz w:val="20"/>
                <w:szCs w:val="20"/>
              </w:rPr>
              <w:t>$1</w:t>
            </w:r>
            <w:r>
              <w:rPr>
                <w:b/>
                <w:color w:val="222A35"/>
                <w:sz w:val="20"/>
                <w:szCs w:val="20"/>
              </w:rPr>
              <w:t>0</w:t>
            </w:r>
            <w:r w:rsidRPr="00AC29B9">
              <w:rPr>
                <w:b/>
                <w:color w:val="222A35"/>
                <w:sz w:val="20"/>
                <w:szCs w:val="20"/>
              </w:rPr>
              <w:t>0</w:t>
            </w:r>
            <w:r>
              <w:rPr>
                <w:b/>
                <w:color w:val="222A35"/>
                <w:sz w:val="20"/>
                <w:szCs w:val="20"/>
              </w:rPr>
              <w:t xml:space="preserve"> / $50</w:t>
            </w:r>
          </w:p>
        </w:tc>
        <w:tc>
          <w:tcPr>
            <w:tcW w:w="1890" w:type="dxa"/>
          </w:tcPr>
          <w:p w14:paraId="00F2251E" w14:textId="237EDCBE" w:rsidR="002442F7" w:rsidRPr="00AC29B9" w:rsidRDefault="002442F7">
            <w:pPr>
              <w:rPr>
                <w:b/>
                <w:color w:val="222A35"/>
                <w:sz w:val="20"/>
                <w:szCs w:val="20"/>
              </w:rPr>
            </w:pPr>
            <w:r w:rsidRPr="00AC29B9">
              <w:rPr>
                <w:b/>
                <w:color w:val="222A35"/>
                <w:sz w:val="20"/>
                <w:szCs w:val="20"/>
              </w:rPr>
              <w:t>Internal Sales</w:t>
            </w:r>
          </w:p>
        </w:tc>
      </w:tr>
      <w:tr w:rsidR="002442F7" w:rsidRPr="00AC29B9" w14:paraId="10BC2175" w14:textId="77777777" w:rsidTr="00A57E3D">
        <w:trPr>
          <w:trHeight w:val="204"/>
        </w:trPr>
        <w:tc>
          <w:tcPr>
            <w:tcW w:w="316" w:type="dxa"/>
          </w:tcPr>
          <w:p w14:paraId="554ABC0E" w14:textId="77777777" w:rsidR="002442F7" w:rsidRPr="00AC29B9" w:rsidRDefault="002442F7">
            <w:pPr>
              <w:rPr>
                <w:b/>
                <w:color w:val="222A35"/>
                <w:sz w:val="20"/>
                <w:szCs w:val="20"/>
              </w:rPr>
            </w:pPr>
          </w:p>
        </w:tc>
        <w:tc>
          <w:tcPr>
            <w:tcW w:w="2559" w:type="dxa"/>
          </w:tcPr>
          <w:p w14:paraId="2F1D5A20" w14:textId="419DCCEC" w:rsidR="002442F7" w:rsidRPr="00AC29B9" w:rsidRDefault="002442F7">
            <w:pPr>
              <w:rPr>
                <w:b/>
                <w:color w:val="222A35"/>
                <w:sz w:val="20"/>
                <w:szCs w:val="20"/>
              </w:rPr>
            </w:pPr>
            <w:r w:rsidRPr="00AC29B9">
              <w:rPr>
                <w:b/>
                <w:color w:val="222A35"/>
                <w:sz w:val="20"/>
                <w:szCs w:val="20"/>
              </w:rPr>
              <w:t>Marywood University</w:t>
            </w:r>
          </w:p>
        </w:tc>
        <w:tc>
          <w:tcPr>
            <w:tcW w:w="1170" w:type="dxa"/>
          </w:tcPr>
          <w:p w14:paraId="45035220" w14:textId="5A43F7BD" w:rsidR="002442F7" w:rsidRPr="00AC29B9" w:rsidRDefault="002442F7" w:rsidP="009F60A9">
            <w:pPr>
              <w:jc w:val="center"/>
              <w:rPr>
                <w:b/>
                <w:color w:val="222A35"/>
                <w:sz w:val="20"/>
                <w:szCs w:val="20"/>
              </w:rPr>
            </w:pPr>
            <w:r w:rsidRPr="00AC29B9">
              <w:rPr>
                <w:b/>
                <w:color w:val="222A35"/>
                <w:sz w:val="20"/>
                <w:szCs w:val="20"/>
              </w:rPr>
              <w:t>1/1/20</w:t>
            </w:r>
          </w:p>
        </w:tc>
        <w:tc>
          <w:tcPr>
            <w:tcW w:w="1800" w:type="dxa"/>
          </w:tcPr>
          <w:p w14:paraId="14174CD4" w14:textId="6F0C605D" w:rsidR="002442F7" w:rsidRPr="00AC29B9" w:rsidRDefault="002442F7">
            <w:pPr>
              <w:rPr>
                <w:b/>
                <w:color w:val="222A35"/>
                <w:sz w:val="20"/>
                <w:szCs w:val="20"/>
              </w:rPr>
            </w:pPr>
            <w:r w:rsidRPr="00AC29B9">
              <w:rPr>
                <w:b/>
                <w:color w:val="222A35"/>
                <w:sz w:val="20"/>
                <w:szCs w:val="20"/>
              </w:rPr>
              <w:t>Scranton, PA</w:t>
            </w:r>
          </w:p>
        </w:tc>
        <w:tc>
          <w:tcPr>
            <w:tcW w:w="900" w:type="dxa"/>
          </w:tcPr>
          <w:p w14:paraId="5CEB1444" w14:textId="63CB5429" w:rsidR="002442F7" w:rsidRPr="00AC29B9" w:rsidRDefault="002442F7">
            <w:pPr>
              <w:rPr>
                <w:b/>
                <w:color w:val="222A35"/>
                <w:sz w:val="20"/>
                <w:szCs w:val="20"/>
              </w:rPr>
            </w:pPr>
            <w:r w:rsidRPr="00AC29B9">
              <w:rPr>
                <w:b/>
                <w:color w:val="222A35"/>
                <w:sz w:val="20"/>
                <w:szCs w:val="20"/>
              </w:rPr>
              <w:t>12%</w:t>
            </w:r>
          </w:p>
        </w:tc>
        <w:tc>
          <w:tcPr>
            <w:tcW w:w="2250" w:type="dxa"/>
          </w:tcPr>
          <w:p w14:paraId="417557D5" w14:textId="684682A1" w:rsidR="002442F7" w:rsidRPr="00AC29B9" w:rsidRDefault="002442F7">
            <w:pPr>
              <w:rPr>
                <w:b/>
                <w:color w:val="222A35"/>
                <w:sz w:val="20"/>
                <w:szCs w:val="20"/>
              </w:rPr>
            </w:pPr>
            <w:r w:rsidRPr="00AC29B9">
              <w:rPr>
                <w:b/>
                <w:color w:val="222A35"/>
                <w:sz w:val="20"/>
                <w:szCs w:val="20"/>
              </w:rPr>
              <w:t>$1</w:t>
            </w:r>
            <w:r>
              <w:rPr>
                <w:b/>
                <w:color w:val="222A35"/>
                <w:sz w:val="20"/>
                <w:szCs w:val="20"/>
              </w:rPr>
              <w:t>0</w:t>
            </w:r>
            <w:r w:rsidRPr="00AC29B9">
              <w:rPr>
                <w:b/>
                <w:color w:val="222A35"/>
                <w:sz w:val="20"/>
                <w:szCs w:val="20"/>
              </w:rPr>
              <w:t>0</w:t>
            </w:r>
            <w:r>
              <w:rPr>
                <w:b/>
                <w:color w:val="222A35"/>
                <w:sz w:val="20"/>
                <w:szCs w:val="20"/>
              </w:rPr>
              <w:t xml:space="preserve"> / $50</w:t>
            </w:r>
          </w:p>
        </w:tc>
        <w:tc>
          <w:tcPr>
            <w:tcW w:w="1890" w:type="dxa"/>
          </w:tcPr>
          <w:p w14:paraId="4DB76C22" w14:textId="617E5ABA" w:rsidR="002442F7" w:rsidRPr="00AC29B9" w:rsidRDefault="002442F7">
            <w:pPr>
              <w:rPr>
                <w:b/>
                <w:color w:val="222A35"/>
                <w:sz w:val="20"/>
                <w:szCs w:val="20"/>
              </w:rPr>
            </w:pPr>
            <w:r w:rsidRPr="00AC29B9">
              <w:rPr>
                <w:b/>
                <w:color w:val="222A35"/>
                <w:sz w:val="20"/>
                <w:szCs w:val="20"/>
              </w:rPr>
              <w:t>Internal Sales</w:t>
            </w:r>
          </w:p>
        </w:tc>
      </w:tr>
      <w:tr w:rsidR="00DD1EA8" w:rsidRPr="00AC29B9" w14:paraId="061743AD" w14:textId="77777777" w:rsidTr="00A57E3D">
        <w:trPr>
          <w:trHeight w:val="192"/>
        </w:trPr>
        <w:tc>
          <w:tcPr>
            <w:tcW w:w="316" w:type="dxa"/>
          </w:tcPr>
          <w:p w14:paraId="0CB8CB1E" w14:textId="77777777" w:rsidR="00DD1EA8" w:rsidRPr="00AC29B9" w:rsidRDefault="00DD1EA8">
            <w:pPr>
              <w:rPr>
                <w:b/>
                <w:color w:val="222A35"/>
                <w:sz w:val="20"/>
                <w:szCs w:val="20"/>
              </w:rPr>
            </w:pPr>
          </w:p>
        </w:tc>
        <w:tc>
          <w:tcPr>
            <w:tcW w:w="2559" w:type="dxa"/>
          </w:tcPr>
          <w:p w14:paraId="2854F281" w14:textId="5043CE2A" w:rsidR="00DD1EA8" w:rsidRPr="00AC29B9" w:rsidRDefault="00DD1EA8">
            <w:pPr>
              <w:rPr>
                <w:b/>
                <w:color w:val="222A35"/>
                <w:sz w:val="20"/>
                <w:szCs w:val="20"/>
              </w:rPr>
            </w:pPr>
            <w:r>
              <w:rPr>
                <w:b/>
                <w:color w:val="222A35"/>
                <w:sz w:val="20"/>
                <w:szCs w:val="20"/>
              </w:rPr>
              <w:t>Mercy College</w:t>
            </w:r>
          </w:p>
        </w:tc>
        <w:tc>
          <w:tcPr>
            <w:tcW w:w="1170" w:type="dxa"/>
          </w:tcPr>
          <w:p w14:paraId="5DE7F699" w14:textId="342A7900" w:rsidR="00DD1EA8" w:rsidRPr="00AC29B9" w:rsidRDefault="00DD1EA8" w:rsidP="009F60A9">
            <w:pPr>
              <w:jc w:val="center"/>
              <w:rPr>
                <w:b/>
                <w:color w:val="222A35"/>
                <w:sz w:val="20"/>
                <w:szCs w:val="20"/>
              </w:rPr>
            </w:pPr>
            <w:r>
              <w:rPr>
                <w:b/>
                <w:color w:val="222A35"/>
                <w:sz w:val="20"/>
                <w:szCs w:val="20"/>
              </w:rPr>
              <w:t>7/1/21</w:t>
            </w:r>
          </w:p>
        </w:tc>
        <w:tc>
          <w:tcPr>
            <w:tcW w:w="1800" w:type="dxa"/>
          </w:tcPr>
          <w:p w14:paraId="26EC41EF" w14:textId="42706EE1" w:rsidR="00DD1EA8" w:rsidRPr="00AC29B9" w:rsidRDefault="00DD1EA8">
            <w:pPr>
              <w:rPr>
                <w:b/>
                <w:color w:val="222A35"/>
                <w:sz w:val="20"/>
                <w:szCs w:val="20"/>
              </w:rPr>
            </w:pPr>
            <w:r>
              <w:rPr>
                <w:b/>
                <w:color w:val="222A35"/>
                <w:sz w:val="20"/>
                <w:szCs w:val="20"/>
              </w:rPr>
              <w:t>Dobbs Ferry, NY</w:t>
            </w:r>
          </w:p>
        </w:tc>
        <w:tc>
          <w:tcPr>
            <w:tcW w:w="900" w:type="dxa"/>
          </w:tcPr>
          <w:p w14:paraId="50AA30A9" w14:textId="6814D6AC" w:rsidR="00DD1EA8" w:rsidRPr="00AC29B9" w:rsidRDefault="00DD1EA8">
            <w:pPr>
              <w:rPr>
                <w:b/>
                <w:color w:val="222A35"/>
                <w:sz w:val="20"/>
                <w:szCs w:val="20"/>
              </w:rPr>
            </w:pPr>
            <w:r>
              <w:rPr>
                <w:b/>
                <w:color w:val="222A35"/>
                <w:sz w:val="20"/>
                <w:szCs w:val="20"/>
              </w:rPr>
              <w:t>12%</w:t>
            </w:r>
          </w:p>
        </w:tc>
        <w:tc>
          <w:tcPr>
            <w:tcW w:w="2250" w:type="dxa"/>
          </w:tcPr>
          <w:p w14:paraId="2C199E22" w14:textId="1DBE81AB" w:rsidR="00DD1EA8" w:rsidRPr="00AC29B9" w:rsidRDefault="00DD1EA8">
            <w:pPr>
              <w:rPr>
                <w:b/>
                <w:color w:val="222A35"/>
                <w:sz w:val="20"/>
                <w:szCs w:val="20"/>
              </w:rPr>
            </w:pPr>
            <w:r>
              <w:rPr>
                <w:b/>
                <w:color w:val="222A35"/>
                <w:sz w:val="20"/>
                <w:szCs w:val="20"/>
              </w:rPr>
              <w:t>$100 / $50</w:t>
            </w:r>
          </w:p>
        </w:tc>
        <w:tc>
          <w:tcPr>
            <w:tcW w:w="1890" w:type="dxa"/>
          </w:tcPr>
          <w:p w14:paraId="6DD456EA" w14:textId="23B016AE" w:rsidR="00DD1EA8" w:rsidRPr="00AC29B9" w:rsidRDefault="00DD1EA8">
            <w:pPr>
              <w:rPr>
                <w:b/>
                <w:color w:val="222A35"/>
                <w:sz w:val="20"/>
                <w:szCs w:val="20"/>
              </w:rPr>
            </w:pPr>
            <w:r>
              <w:rPr>
                <w:b/>
                <w:color w:val="222A35"/>
                <w:sz w:val="20"/>
                <w:szCs w:val="20"/>
              </w:rPr>
              <w:t>Internal Sales</w:t>
            </w:r>
          </w:p>
        </w:tc>
      </w:tr>
      <w:tr w:rsidR="002442F7" w:rsidRPr="00AC29B9" w14:paraId="11C4F55D" w14:textId="77777777" w:rsidTr="00A57E3D">
        <w:trPr>
          <w:trHeight w:val="192"/>
        </w:trPr>
        <w:tc>
          <w:tcPr>
            <w:tcW w:w="316" w:type="dxa"/>
          </w:tcPr>
          <w:p w14:paraId="759E5F62" w14:textId="77777777" w:rsidR="002442F7" w:rsidRPr="00AC29B9" w:rsidRDefault="002442F7">
            <w:pPr>
              <w:rPr>
                <w:b/>
                <w:color w:val="222A35"/>
                <w:sz w:val="20"/>
                <w:szCs w:val="20"/>
              </w:rPr>
            </w:pPr>
          </w:p>
        </w:tc>
        <w:tc>
          <w:tcPr>
            <w:tcW w:w="2559" w:type="dxa"/>
          </w:tcPr>
          <w:p w14:paraId="57BE1AAD" w14:textId="01D30C7D" w:rsidR="002442F7" w:rsidRPr="00AC29B9" w:rsidRDefault="002442F7">
            <w:pPr>
              <w:rPr>
                <w:b/>
                <w:color w:val="222A35"/>
                <w:sz w:val="20"/>
                <w:szCs w:val="20"/>
              </w:rPr>
            </w:pPr>
            <w:r w:rsidRPr="00AC29B9">
              <w:rPr>
                <w:b/>
                <w:color w:val="222A35"/>
                <w:sz w:val="20"/>
                <w:szCs w:val="20"/>
              </w:rPr>
              <w:t>New Jersey City University</w:t>
            </w:r>
          </w:p>
        </w:tc>
        <w:tc>
          <w:tcPr>
            <w:tcW w:w="1170" w:type="dxa"/>
          </w:tcPr>
          <w:p w14:paraId="5DF1D382" w14:textId="5341AF58" w:rsidR="002442F7" w:rsidRPr="00AC29B9" w:rsidRDefault="002442F7" w:rsidP="009F60A9">
            <w:pPr>
              <w:jc w:val="center"/>
              <w:rPr>
                <w:b/>
                <w:color w:val="222A35"/>
                <w:sz w:val="20"/>
                <w:szCs w:val="20"/>
              </w:rPr>
            </w:pPr>
            <w:r w:rsidRPr="00AC29B9">
              <w:rPr>
                <w:b/>
                <w:color w:val="222A35"/>
                <w:sz w:val="20"/>
                <w:szCs w:val="20"/>
              </w:rPr>
              <w:t>7/1/19</w:t>
            </w:r>
          </w:p>
        </w:tc>
        <w:tc>
          <w:tcPr>
            <w:tcW w:w="1800" w:type="dxa"/>
          </w:tcPr>
          <w:p w14:paraId="3312443A" w14:textId="405D501E" w:rsidR="002442F7" w:rsidRPr="00AC29B9" w:rsidRDefault="002442F7">
            <w:pPr>
              <w:rPr>
                <w:b/>
                <w:color w:val="222A35"/>
                <w:sz w:val="20"/>
                <w:szCs w:val="20"/>
              </w:rPr>
            </w:pPr>
            <w:r w:rsidRPr="00AC29B9">
              <w:rPr>
                <w:b/>
                <w:color w:val="222A35"/>
                <w:sz w:val="20"/>
                <w:szCs w:val="20"/>
              </w:rPr>
              <w:t>Jersey City, NJ</w:t>
            </w:r>
          </w:p>
        </w:tc>
        <w:tc>
          <w:tcPr>
            <w:tcW w:w="900" w:type="dxa"/>
          </w:tcPr>
          <w:p w14:paraId="5ED035B1" w14:textId="2338710C" w:rsidR="002442F7" w:rsidRPr="00AC29B9" w:rsidRDefault="002442F7">
            <w:pPr>
              <w:rPr>
                <w:b/>
                <w:color w:val="222A35"/>
                <w:sz w:val="20"/>
                <w:szCs w:val="20"/>
              </w:rPr>
            </w:pPr>
            <w:r w:rsidRPr="00AC29B9">
              <w:rPr>
                <w:b/>
                <w:color w:val="222A35"/>
                <w:sz w:val="20"/>
                <w:szCs w:val="20"/>
              </w:rPr>
              <w:t>12%</w:t>
            </w:r>
          </w:p>
        </w:tc>
        <w:tc>
          <w:tcPr>
            <w:tcW w:w="2250" w:type="dxa"/>
          </w:tcPr>
          <w:p w14:paraId="74A8B238" w14:textId="39E30A13" w:rsidR="002442F7" w:rsidRPr="00AC29B9" w:rsidRDefault="002442F7">
            <w:pPr>
              <w:rPr>
                <w:b/>
                <w:color w:val="222A35"/>
                <w:sz w:val="20"/>
                <w:szCs w:val="20"/>
              </w:rPr>
            </w:pPr>
            <w:r w:rsidRPr="00AC29B9">
              <w:rPr>
                <w:b/>
                <w:color w:val="222A35"/>
                <w:sz w:val="20"/>
                <w:szCs w:val="20"/>
              </w:rPr>
              <w:t>$1</w:t>
            </w:r>
            <w:r>
              <w:rPr>
                <w:b/>
                <w:color w:val="222A35"/>
                <w:sz w:val="20"/>
                <w:szCs w:val="20"/>
              </w:rPr>
              <w:t>00 / $50</w:t>
            </w:r>
          </w:p>
        </w:tc>
        <w:tc>
          <w:tcPr>
            <w:tcW w:w="1890" w:type="dxa"/>
          </w:tcPr>
          <w:p w14:paraId="06CA1644" w14:textId="4D71DD3C" w:rsidR="002442F7" w:rsidRPr="00AC29B9" w:rsidRDefault="002442F7">
            <w:pPr>
              <w:rPr>
                <w:b/>
                <w:color w:val="222A35"/>
                <w:sz w:val="20"/>
                <w:szCs w:val="20"/>
              </w:rPr>
            </w:pPr>
            <w:r w:rsidRPr="00AC29B9">
              <w:rPr>
                <w:b/>
                <w:color w:val="222A35"/>
                <w:sz w:val="20"/>
                <w:szCs w:val="20"/>
              </w:rPr>
              <w:t>Internal Sales</w:t>
            </w:r>
          </w:p>
        </w:tc>
      </w:tr>
      <w:tr w:rsidR="002442F7" w:rsidRPr="00AC29B9" w14:paraId="64B8417F" w14:textId="77777777" w:rsidTr="00A57E3D">
        <w:trPr>
          <w:trHeight w:val="204"/>
        </w:trPr>
        <w:tc>
          <w:tcPr>
            <w:tcW w:w="316" w:type="dxa"/>
          </w:tcPr>
          <w:p w14:paraId="1C5C3576" w14:textId="77777777" w:rsidR="002442F7" w:rsidRPr="00AC29B9" w:rsidRDefault="002442F7">
            <w:pPr>
              <w:rPr>
                <w:b/>
                <w:color w:val="222A35"/>
                <w:sz w:val="20"/>
                <w:szCs w:val="20"/>
              </w:rPr>
            </w:pPr>
          </w:p>
        </w:tc>
        <w:tc>
          <w:tcPr>
            <w:tcW w:w="2559" w:type="dxa"/>
          </w:tcPr>
          <w:p w14:paraId="187BACF0" w14:textId="74599EAF" w:rsidR="002442F7" w:rsidRPr="00AC29B9" w:rsidRDefault="002442F7">
            <w:pPr>
              <w:rPr>
                <w:b/>
                <w:color w:val="222A35"/>
                <w:sz w:val="20"/>
                <w:szCs w:val="20"/>
              </w:rPr>
            </w:pPr>
            <w:r w:rsidRPr="00AC29B9">
              <w:rPr>
                <w:b/>
                <w:color w:val="222A35"/>
                <w:sz w:val="20"/>
                <w:szCs w:val="20"/>
              </w:rPr>
              <w:t xml:space="preserve">Pittsburg State University </w:t>
            </w:r>
          </w:p>
        </w:tc>
        <w:tc>
          <w:tcPr>
            <w:tcW w:w="1170" w:type="dxa"/>
          </w:tcPr>
          <w:p w14:paraId="7C8D58C6" w14:textId="2C85396D" w:rsidR="002442F7" w:rsidRPr="00AC29B9" w:rsidRDefault="002442F7" w:rsidP="009F60A9">
            <w:pPr>
              <w:jc w:val="center"/>
              <w:rPr>
                <w:b/>
                <w:color w:val="222A35"/>
                <w:sz w:val="20"/>
                <w:szCs w:val="20"/>
              </w:rPr>
            </w:pPr>
            <w:r w:rsidRPr="00AC29B9">
              <w:rPr>
                <w:b/>
                <w:color w:val="222A35"/>
                <w:sz w:val="20"/>
                <w:szCs w:val="20"/>
              </w:rPr>
              <w:t>7/1/20</w:t>
            </w:r>
          </w:p>
        </w:tc>
        <w:tc>
          <w:tcPr>
            <w:tcW w:w="1800" w:type="dxa"/>
          </w:tcPr>
          <w:p w14:paraId="5BA62816" w14:textId="1B6CC765" w:rsidR="002442F7" w:rsidRPr="00AC29B9" w:rsidRDefault="002442F7">
            <w:pPr>
              <w:rPr>
                <w:b/>
                <w:color w:val="222A35"/>
                <w:sz w:val="20"/>
                <w:szCs w:val="20"/>
              </w:rPr>
            </w:pPr>
            <w:r w:rsidRPr="00AC29B9">
              <w:rPr>
                <w:b/>
                <w:color w:val="222A35"/>
                <w:sz w:val="20"/>
                <w:szCs w:val="20"/>
              </w:rPr>
              <w:t>Pittsburg, KS</w:t>
            </w:r>
          </w:p>
        </w:tc>
        <w:tc>
          <w:tcPr>
            <w:tcW w:w="900" w:type="dxa"/>
          </w:tcPr>
          <w:p w14:paraId="105CB6FA" w14:textId="685B085E" w:rsidR="002442F7" w:rsidRPr="00AC29B9" w:rsidRDefault="002442F7">
            <w:pPr>
              <w:rPr>
                <w:b/>
                <w:color w:val="222A35"/>
                <w:sz w:val="20"/>
                <w:szCs w:val="20"/>
              </w:rPr>
            </w:pPr>
            <w:r w:rsidRPr="00AC29B9">
              <w:rPr>
                <w:b/>
                <w:color w:val="222A35"/>
                <w:sz w:val="20"/>
                <w:szCs w:val="20"/>
              </w:rPr>
              <w:t>12%</w:t>
            </w:r>
          </w:p>
        </w:tc>
        <w:tc>
          <w:tcPr>
            <w:tcW w:w="2250" w:type="dxa"/>
          </w:tcPr>
          <w:p w14:paraId="4FE44646" w14:textId="10806EF4" w:rsidR="002442F7" w:rsidRPr="00AC29B9" w:rsidRDefault="002442F7">
            <w:pPr>
              <w:rPr>
                <w:b/>
                <w:color w:val="222A35"/>
                <w:sz w:val="20"/>
                <w:szCs w:val="20"/>
              </w:rPr>
            </w:pPr>
            <w:r w:rsidRPr="00AC29B9">
              <w:rPr>
                <w:b/>
                <w:color w:val="222A35"/>
                <w:sz w:val="20"/>
                <w:szCs w:val="20"/>
              </w:rPr>
              <w:t>$250</w:t>
            </w:r>
            <w:r>
              <w:rPr>
                <w:b/>
                <w:color w:val="222A35"/>
                <w:sz w:val="20"/>
                <w:szCs w:val="20"/>
              </w:rPr>
              <w:t xml:space="preserve"> / $125</w:t>
            </w:r>
          </w:p>
        </w:tc>
        <w:tc>
          <w:tcPr>
            <w:tcW w:w="1890" w:type="dxa"/>
          </w:tcPr>
          <w:p w14:paraId="0368C0C7" w14:textId="27D89782" w:rsidR="002442F7" w:rsidRPr="00AC29B9" w:rsidRDefault="002442F7">
            <w:pPr>
              <w:rPr>
                <w:b/>
                <w:color w:val="222A35"/>
                <w:sz w:val="20"/>
                <w:szCs w:val="20"/>
              </w:rPr>
            </w:pPr>
            <w:r w:rsidRPr="00AC29B9">
              <w:rPr>
                <w:b/>
                <w:color w:val="222A35"/>
                <w:sz w:val="20"/>
                <w:szCs w:val="20"/>
              </w:rPr>
              <w:t>Internal Sales</w:t>
            </w:r>
          </w:p>
        </w:tc>
      </w:tr>
      <w:tr w:rsidR="002442F7" w:rsidRPr="00AC29B9" w14:paraId="0F5989BF" w14:textId="77777777" w:rsidTr="00A57E3D">
        <w:trPr>
          <w:trHeight w:val="204"/>
        </w:trPr>
        <w:tc>
          <w:tcPr>
            <w:tcW w:w="316" w:type="dxa"/>
          </w:tcPr>
          <w:p w14:paraId="7FCC35C0" w14:textId="77777777" w:rsidR="002442F7" w:rsidRPr="00AC29B9" w:rsidRDefault="002442F7">
            <w:pPr>
              <w:rPr>
                <w:b/>
                <w:color w:val="222A35"/>
                <w:sz w:val="20"/>
                <w:szCs w:val="20"/>
              </w:rPr>
            </w:pPr>
          </w:p>
        </w:tc>
        <w:tc>
          <w:tcPr>
            <w:tcW w:w="2559" w:type="dxa"/>
          </w:tcPr>
          <w:p w14:paraId="5836F172" w14:textId="177521B6" w:rsidR="002442F7" w:rsidRPr="00AC29B9" w:rsidRDefault="002442F7">
            <w:pPr>
              <w:rPr>
                <w:b/>
                <w:color w:val="222A35"/>
                <w:sz w:val="20"/>
                <w:szCs w:val="20"/>
              </w:rPr>
            </w:pPr>
            <w:r>
              <w:rPr>
                <w:b/>
                <w:color w:val="222A35"/>
                <w:sz w:val="20"/>
                <w:szCs w:val="20"/>
              </w:rPr>
              <w:t>Plymouth State University</w:t>
            </w:r>
          </w:p>
        </w:tc>
        <w:tc>
          <w:tcPr>
            <w:tcW w:w="1170" w:type="dxa"/>
          </w:tcPr>
          <w:p w14:paraId="4ED9956E" w14:textId="6B51D29F" w:rsidR="002442F7" w:rsidRPr="00AC29B9" w:rsidRDefault="002442F7" w:rsidP="009F60A9">
            <w:pPr>
              <w:jc w:val="center"/>
              <w:rPr>
                <w:b/>
                <w:color w:val="222A35"/>
                <w:sz w:val="20"/>
                <w:szCs w:val="20"/>
              </w:rPr>
            </w:pPr>
            <w:r>
              <w:rPr>
                <w:b/>
                <w:color w:val="222A35"/>
                <w:sz w:val="20"/>
                <w:szCs w:val="20"/>
              </w:rPr>
              <w:t>7/1/21</w:t>
            </w:r>
          </w:p>
        </w:tc>
        <w:tc>
          <w:tcPr>
            <w:tcW w:w="1800" w:type="dxa"/>
          </w:tcPr>
          <w:p w14:paraId="0C466FD6" w14:textId="44F92369" w:rsidR="002442F7" w:rsidRPr="00AC29B9" w:rsidRDefault="002442F7">
            <w:pPr>
              <w:rPr>
                <w:b/>
                <w:color w:val="222A35"/>
                <w:sz w:val="20"/>
                <w:szCs w:val="20"/>
              </w:rPr>
            </w:pPr>
            <w:r>
              <w:rPr>
                <w:b/>
                <w:color w:val="222A35"/>
                <w:sz w:val="20"/>
                <w:szCs w:val="20"/>
              </w:rPr>
              <w:t>Plymouth, NH</w:t>
            </w:r>
          </w:p>
        </w:tc>
        <w:tc>
          <w:tcPr>
            <w:tcW w:w="900" w:type="dxa"/>
          </w:tcPr>
          <w:p w14:paraId="053D142D" w14:textId="65F5536A" w:rsidR="002442F7" w:rsidRPr="00AC29B9" w:rsidRDefault="002442F7">
            <w:pPr>
              <w:rPr>
                <w:b/>
                <w:color w:val="222A35"/>
                <w:sz w:val="20"/>
                <w:szCs w:val="20"/>
              </w:rPr>
            </w:pPr>
            <w:r>
              <w:rPr>
                <w:b/>
                <w:color w:val="222A35"/>
                <w:sz w:val="20"/>
                <w:szCs w:val="20"/>
              </w:rPr>
              <w:t>12%</w:t>
            </w:r>
          </w:p>
        </w:tc>
        <w:tc>
          <w:tcPr>
            <w:tcW w:w="2250" w:type="dxa"/>
          </w:tcPr>
          <w:p w14:paraId="133BB501" w14:textId="56064913" w:rsidR="002442F7" w:rsidRPr="00AC29B9" w:rsidRDefault="002442F7">
            <w:pPr>
              <w:rPr>
                <w:b/>
                <w:color w:val="222A35"/>
                <w:sz w:val="20"/>
                <w:szCs w:val="20"/>
              </w:rPr>
            </w:pPr>
            <w:r>
              <w:rPr>
                <w:b/>
                <w:color w:val="222A35"/>
                <w:sz w:val="20"/>
                <w:szCs w:val="20"/>
              </w:rPr>
              <w:t>$100 / $50</w:t>
            </w:r>
          </w:p>
        </w:tc>
        <w:tc>
          <w:tcPr>
            <w:tcW w:w="1890" w:type="dxa"/>
          </w:tcPr>
          <w:p w14:paraId="749B92BE" w14:textId="6B39D8E4" w:rsidR="002442F7" w:rsidRPr="00AC29B9" w:rsidRDefault="002442F7">
            <w:pPr>
              <w:rPr>
                <w:b/>
                <w:color w:val="222A35"/>
                <w:sz w:val="20"/>
                <w:szCs w:val="20"/>
              </w:rPr>
            </w:pPr>
            <w:r>
              <w:rPr>
                <w:b/>
                <w:color w:val="222A35"/>
                <w:sz w:val="20"/>
                <w:szCs w:val="20"/>
              </w:rPr>
              <w:t>Internal Sales</w:t>
            </w:r>
          </w:p>
        </w:tc>
      </w:tr>
      <w:tr w:rsidR="002442F7" w:rsidRPr="00AC29B9" w14:paraId="4354FDE6" w14:textId="77777777" w:rsidTr="00A57E3D">
        <w:trPr>
          <w:trHeight w:val="305"/>
        </w:trPr>
        <w:tc>
          <w:tcPr>
            <w:tcW w:w="316" w:type="dxa"/>
          </w:tcPr>
          <w:p w14:paraId="1D183226" w14:textId="77777777" w:rsidR="002442F7" w:rsidRPr="00AC29B9" w:rsidRDefault="002442F7">
            <w:pPr>
              <w:rPr>
                <w:b/>
                <w:color w:val="222A35"/>
                <w:sz w:val="20"/>
                <w:szCs w:val="20"/>
              </w:rPr>
            </w:pPr>
          </w:p>
        </w:tc>
        <w:tc>
          <w:tcPr>
            <w:tcW w:w="2559" w:type="dxa"/>
          </w:tcPr>
          <w:p w14:paraId="4448ADED" w14:textId="04BDC664" w:rsidR="002442F7" w:rsidRPr="00AC29B9" w:rsidRDefault="002442F7">
            <w:pPr>
              <w:rPr>
                <w:b/>
                <w:color w:val="222A35"/>
                <w:sz w:val="20"/>
                <w:szCs w:val="20"/>
              </w:rPr>
            </w:pPr>
            <w:r w:rsidRPr="00AC29B9">
              <w:rPr>
                <w:b/>
                <w:color w:val="222A35"/>
                <w:sz w:val="20"/>
                <w:szCs w:val="20"/>
              </w:rPr>
              <w:t>Rochester Institute of Technology</w:t>
            </w:r>
          </w:p>
        </w:tc>
        <w:tc>
          <w:tcPr>
            <w:tcW w:w="1170" w:type="dxa"/>
          </w:tcPr>
          <w:p w14:paraId="334539EF" w14:textId="1BC4F7A5" w:rsidR="002442F7" w:rsidRPr="00AC29B9" w:rsidRDefault="002442F7" w:rsidP="009F60A9">
            <w:pPr>
              <w:jc w:val="center"/>
              <w:rPr>
                <w:b/>
                <w:color w:val="222A35"/>
                <w:sz w:val="20"/>
                <w:szCs w:val="20"/>
              </w:rPr>
            </w:pPr>
            <w:r w:rsidRPr="00AC29B9">
              <w:rPr>
                <w:b/>
                <w:color w:val="222A35"/>
                <w:sz w:val="20"/>
                <w:szCs w:val="20"/>
              </w:rPr>
              <w:t>7/1/20</w:t>
            </w:r>
          </w:p>
        </w:tc>
        <w:tc>
          <w:tcPr>
            <w:tcW w:w="1800" w:type="dxa"/>
          </w:tcPr>
          <w:p w14:paraId="01CC61B1" w14:textId="07012141" w:rsidR="002442F7" w:rsidRPr="00AC29B9" w:rsidRDefault="002442F7">
            <w:pPr>
              <w:rPr>
                <w:b/>
                <w:color w:val="222A35"/>
                <w:sz w:val="20"/>
                <w:szCs w:val="20"/>
              </w:rPr>
            </w:pPr>
            <w:r w:rsidRPr="00AC29B9">
              <w:rPr>
                <w:b/>
                <w:color w:val="222A35"/>
                <w:sz w:val="20"/>
                <w:szCs w:val="20"/>
              </w:rPr>
              <w:t>Rochester, NY</w:t>
            </w:r>
          </w:p>
        </w:tc>
        <w:tc>
          <w:tcPr>
            <w:tcW w:w="900" w:type="dxa"/>
          </w:tcPr>
          <w:p w14:paraId="18CC6AF1" w14:textId="3ABEBFB8" w:rsidR="002442F7" w:rsidRPr="00AC29B9" w:rsidRDefault="002442F7">
            <w:pPr>
              <w:rPr>
                <w:b/>
                <w:color w:val="222A35"/>
                <w:sz w:val="20"/>
                <w:szCs w:val="20"/>
              </w:rPr>
            </w:pPr>
            <w:r w:rsidRPr="00AC29B9">
              <w:rPr>
                <w:b/>
                <w:color w:val="222A35"/>
                <w:sz w:val="20"/>
                <w:szCs w:val="20"/>
              </w:rPr>
              <w:t>12%</w:t>
            </w:r>
          </w:p>
        </w:tc>
        <w:tc>
          <w:tcPr>
            <w:tcW w:w="2250" w:type="dxa"/>
          </w:tcPr>
          <w:p w14:paraId="752F5666" w14:textId="6B019120" w:rsidR="002442F7" w:rsidRPr="00AC29B9" w:rsidRDefault="002442F7">
            <w:pPr>
              <w:rPr>
                <w:b/>
                <w:color w:val="222A35"/>
                <w:sz w:val="20"/>
                <w:szCs w:val="20"/>
              </w:rPr>
            </w:pPr>
            <w:r w:rsidRPr="00AC29B9">
              <w:rPr>
                <w:b/>
                <w:color w:val="222A35"/>
                <w:sz w:val="20"/>
                <w:szCs w:val="20"/>
              </w:rPr>
              <w:t>$150</w:t>
            </w:r>
            <w:r>
              <w:rPr>
                <w:b/>
                <w:color w:val="222A35"/>
                <w:sz w:val="20"/>
                <w:szCs w:val="20"/>
              </w:rPr>
              <w:t xml:space="preserve"> / $75</w:t>
            </w:r>
          </w:p>
        </w:tc>
        <w:tc>
          <w:tcPr>
            <w:tcW w:w="1890" w:type="dxa"/>
          </w:tcPr>
          <w:p w14:paraId="34127666" w14:textId="6E2A447D" w:rsidR="002442F7" w:rsidRPr="00AC29B9" w:rsidRDefault="002442F7">
            <w:pPr>
              <w:rPr>
                <w:b/>
                <w:color w:val="222A35"/>
                <w:sz w:val="20"/>
                <w:szCs w:val="20"/>
              </w:rPr>
            </w:pPr>
            <w:r w:rsidRPr="00AC29B9">
              <w:rPr>
                <w:b/>
                <w:color w:val="222A35"/>
                <w:sz w:val="20"/>
                <w:szCs w:val="20"/>
              </w:rPr>
              <w:t>Internal Sales</w:t>
            </w:r>
          </w:p>
        </w:tc>
      </w:tr>
      <w:tr w:rsidR="00A57E3D" w:rsidRPr="00AC29B9" w14:paraId="6F6D04D5" w14:textId="77777777" w:rsidTr="00A57E3D">
        <w:trPr>
          <w:trHeight w:val="305"/>
        </w:trPr>
        <w:tc>
          <w:tcPr>
            <w:tcW w:w="316" w:type="dxa"/>
          </w:tcPr>
          <w:p w14:paraId="5443F4E0" w14:textId="77777777" w:rsidR="00A57E3D" w:rsidRPr="00AC29B9" w:rsidRDefault="00A57E3D">
            <w:pPr>
              <w:rPr>
                <w:b/>
                <w:color w:val="222A35"/>
                <w:sz w:val="20"/>
                <w:szCs w:val="20"/>
              </w:rPr>
            </w:pPr>
          </w:p>
        </w:tc>
        <w:tc>
          <w:tcPr>
            <w:tcW w:w="2559" w:type="dxa"/>
          </w:tcPr>
          <w:p w14:paraId="4E161715" w14:textId="2A8521E1" w:rsidR="00A57E3D" w:rsidRPr="00AC29B9" w:rsidRDefault="00A57E3D">
            <w:pPr>
              <w:rPr>
                <w:b/>
                <w:color w:val="222A35"/>
                <w:sz w:val="20"/>
                <w:szCs w:val="20"/>
              </w:rPr>
            </w:pPr>
            <w:r>
              <w:rPr>
                <w:b/>
                <w:color w:val="222A35"/>
                <w:sz w:val="20"/>
                <w:szCs w:val="20"/>
              </w:rPr>
              <w:t>Siena College</w:t>
            </w:r>
          </w:p>
        </w:tc>
        <w:tc>
          <w:tcPr>
            <w:tcW w:w="1170" w:type="dxa"/>
          </w:tcPr>
          <w:p w14:paraId="40805513" w14:textId="46362424" w:rsidR="00A57E3D" w:rsidRPr="00AC29B9" w:rsidRDefault="00A57E3D" w:rsidP="009F60A9">
            <w:pPr>
              <w:jc w:val="center"/>
              <w:rPr>
                <w:b/>
                <w:color w:val="222A35"/>
                <w:sz w:val="20"/>
                <w:szCs w:val="20"/>
              </w:rPr>
            </w:pPr>
            <w:r>
              <w:rPr>
                <w:b/>
                <w:color w:val="222A35"/>
                <w:sz w:val="20"/>
                <w:szCs w:val="20"/>
              </w:rPr>
              <w:t>7/1/21</w:t>
            </w:r>
          </w:p>
        </w:tc>
        <w:tc>
          <w:tcPr>
            <w:tcW w:w="1800" w:type="dxa"/>
          </w:tcPr>
          <w:p w14:paraId="164C8894" w14:textId="7EE3EB59" w:rsidR="00A57E3D" w:rsidRPr="00AC29B9" w:rsidRDefault="00A57E3D">
            <w:pPr>
              <w:rPr>
                <w:b/>
                <w:color w:val="222A35"/>
                <w:sz w:val="20"/>
                <w:szCs w:val="20"/>
              </w:rPr>
            </w:pPr>
            <w:r>
              <w:rPr>
                <w:b/>
                <w:color w:val="222A35"/>
                <w:sz w:val="20"/>
                <w:szCs w:val="20"/>
              </w:rPr>
              <w:t>Loudonville, NY</w:t>
            </w:r>
          </w:p>
        </w:tc>
        <w:tc>
          <w:tcPr>
            <w:tcW w:w="900" w:type="dxa"/>
          </w:tcPr>
          <w:p w14:paraId="112064F8" w14:textId="5BFFF3EC" w:rsidR="00A57E3D" w:rsidRPr="00AC29B9" w:rsidRDefault="00A57E3D">
            <w:pPr>
              <w:rPr>
                <w:b/>
                <w:color w:val="222A35"/>
                <w:sz w:val="20"/>
                <w:szCs w:val="20"/>
              </w:rPr>
            </w:pPr>
            <w:r>
              <w:rPr>
                <w:b/>
                <w:color w:val="222A35"/>
                <w:sz w:val="20"/>
                <w:szCs w:val="20"/>
              </w:rPr>
              <w:t>12%</w:t>
            </w:r>
          </w:p>
        </w:tc>
        <w:tc>
          <w:tcPr>
            <w:tcW w:w="2250" w:type="dxa"/>
          </w:tcPr>
          <w:p w14:paraId="22CE3159" w14:textId="1137E1BC" w:rsidR="00A57E3D" w:rsidRPr="00AC29B9" w:rsidRDefault="00A57E3D">
            <w:pPr>
              <w:rPr>
                <w:b/>
                <w:color w:val="222A35"/>
                <w:sz w:val="20"/>
                <w:szCs w:val="20"/>
              </w:rPr>
            </w:pPr>
            <w:r>
              <w:rPr>
                <w:b/>
                <w:color w:val="222A35"/>
                <w:sz w:val="20"/>
                <w:szCs w:val="20"/>
              </w:rPr>
              <w:t>$100 / $50</w:t>
            </w:r>
          </w:p>
        </w:tc>
        <w:tc>
          <w:tcPr>
            <w:tcW w:w="1890" w:type="dxa"/>
          </w:tcPr>
          <w:p w14:paraId="5B47E019" w14:textId="706EF073" w:rsidR="00A57E3D" w:rsidRPr="00AC29B9" w:rsidRDefault="00A57E3D">
            <w:pPr>
              <w:rPr>
                <w:b/>
                <w:color w:val="222A35"/>
                <w:sz w:val="20"/>
                <w:szCs w:val="20"/>
              </w:rPr>
            </w:pPr>
            <w:r>
              <w:rPr>
                <w:b/>
                <w:color w:val="222A35"/>
                <w:sz w:val="20"/>
                <w:szCs w:val="20"/>
              </w:rPr>
              <w:t>Internal Sales</w:t>
            </w:r>
          </w:p>
        </w:tc>
      </w:tr>
      <w:tr w:rsidR="002442F7" w:rsidRPr="00AC29B9" w14:paraId="6557F2FD" w14:textId="77777777" w:rsidTr="00A57E3D">
        <w:trPr>
          <w:trHeight w:val="305"/>
        </w:trPr>
        <w:tc>
          <w:tcPr>
            <w:tcW w:w="316" w:type="dxa"/>
          </w:tcPr>
          <w:p w14:paraId="4C8C2F31" w14:textId="77777777" w:rsidR="002442F7" w:rsidRPr="00AC29B9" w:rsidRDefault="002442F7">
            <w:pPr>
              <w:rPr>
                <w:b/>
                <w:color w:val="222A35"/>
                <w:sz w:val="20"/>
                <w:szCs w:val="20"/>
              </w:rPr>
            </w:pPr>
          </w:p>
        </w:tc>
        <w:tc>
          <w:tcPr>
            <w:tcW w:w="2559" w:type="dxa"/>
          </w:tcPr>
          <w:p w14:paraId="38FB4FBB" w14:textId="164FFFB8" w:rsidR="002442F7" w:rsidRPr="00AC29B9" w:rsidRDefault="002442F7">
            <w:pPr>
              <w:rPr>
                <w:b/>
                <w:color w:val="222A35"/>
                <w:sz w:val="20"/>
                <w:szCs w:val="20"/>
              </w:rPr>
            </w:pPr>
            <w:r w:rsidRPr="00AC29B9">
              <w:rPr>
                <w:b/>
                <w:color w:val="222A35"/>
                <w:sz w:val="20"/>
                <w:szCs w:val="20"/>
              </w:rPr>
              <w:t>St. Lawrence University</w:t>
            </w:r>
          </w:p>
        </w:tc>
        <w:tc>
          <w:tcPr>
            <w:tcW w:w="1170" w:type="dxa"/>
          </w:tcPr>
          <w:p w14:paraId="1C2E861D" w14:textId="4AA64423" w:rsidR="002442F7" w:rsidRPr="00AC29B9" w:rsidRDefault="002442F7" w:rsidP="009F60A9">
            <w:pPr>
              <w:jc w:val="center"/>
              <w:rPr>
                <w:b/>
                <w:color w:val="222A35"/>
                <w:sz w:val="20"/>
                <w:szCs w:val="20"/>
              </w:rPr>
            </w:pPr>
            <w:r w:rsidRPr="00AC29B9">
              <w:rPr>
                <w:b/>
                <w:color w:val="222A35"/>
                <w:sz w:val="20"/>
                <w:szCs w:val="20"/>
              </w:rPr>
              <w:t>7/1/20</w:t>
            </w:r>
          </w:p>
        </w:tc>
        <w:tc>
          <w:tcPr>
            <w:tcW w:w="1800" w:type="dxa"/>
          </w:tcPr>
          <w:p w14:paraId="3FDBBD75" w14:textId="3BAD769C" w:rsidR="002442F7" w:rsidRPr="00AC29B9" w:rsidRDefault="002442F7">
            <w:pPr>
              <w:rPr>
                <w:b/>
                <w:color w:val="222A35"/>
                <w:sz w:val="20"/>
                <w:szCs w:val="20"/>
              </w:rPr>
            </w:pPr>
            <w:r w:rsidRPr="00AC29B9">
              <w:rPr>
                <w:b/>
                <w:color w:val="222A35"/>
                <w:sz w:val="20"/>
                <w:szCs w:val="20"/>
              </w:rPr>
              <w:t>Canton, NY</w:t>
            </w:r>
          </w:p>
        </w:tc>
        <w:tc>
          <w:tcPr>
            <w:tcW w:w="900" w:type="dxa"/>
          </w:tcPr>
          <w:p w14:paraId="6C0010CF" w14:textId="4A806A6E" w:rsidR="002442F7" w:rsidRPr="00AC29B9" w:rsidRDefault="002442F7">
            <w:pPr>
              <w:rPr>
                <w:b/>
                <w:color w:val="222A35"/>
                <w:sz w:val="20"/>
                <w:szCs w:val="20"/>
              </w:rPr>
            </w:pPr>
            <w:r w:rsidRPr="00AC29B9">
              <w:rPr>
                <w:b/>
                <w:color w:val="222A35"/>
                <w:sz w:val="20"/>
                <w:szCs w:val="20"/>
              </w:rPr>
              <w:t>12%</w:t>
            </w:r>
          </w:p>
        </w:tc>
        <w:tc>
          <w:tcPr>
            <w:tcW w:w="2250" w:type="dxa"/>
          </w:tcPr>
          <w:p w14:paraId="5991D733" w14:textId="31D18D4B" w:rsidR="002442F7" w:rsidRPr="00AC29B9" w:rsidRDefault="002442F7">
            <w:pPr>
              <w:rPr>
                <w:b/>
                <w:color w:val="222A35"/>
                <w:sz w:val="20"/>
                <w:szCs w:val="20"/>
              </w:rPr>
            </w:pPr>
            <w:r w:rsidRPr="00AC29B9">
              <w:rPr>
                <w:b/>
                <w:color w:val="222A35"/>
                <w:sz w:val="20"/>
                <w:szCs w:val="20"/>
              </w:rPr>
              <w:t>$150</w:t>
            </w:r>
            <w:r>
              <w:rPr>
                <w:b/>
                <w:color w:val="222A35"/>
                <w:sz w:val="20"/>
                <w:szCs w:val="20"/>
              </w:rPr>
              <w:t xml:space="preserve"> / $75</w:t>
            </w:r>
          </w:p>
        </w:tc>
        <w:tc>
          <w:tcPr>
            <w:tcW w:w="1890" w:type="dxa"/>
          </w:tcPr>
          <w:p w14:paraId="4AF99F10" w14:textId="0A73DDD5" w:rsidR="002442F7" w:rsidRPr="00AC29B9" w:rsidRDefault="002442F7">
            <w:pPr>
              <w:rPr>
                <w:b/>
                <w:color w:val="222A35"/>
                <w:sz w:val="20"/>
                <w:szCs w:val="20"/>
              </w:rPr>
            </w:pPr>
            <w:r w:rsidRPr="00AC29B9">
              <w:rPr>
                <w:b/>
                <w:color w:val="222A35"/>
                <w:sz w:val="20"/>
                <w:szCs w:val="20"/>
              </w:rPr>
              <w:t>Internal Sales</w:t>
            </w:r>
          </w:p>
        </w:tc>
      </w:tr>
      <w:tr w:rsidR="002442F7" w:rsidRPr="00AC29B9" w14:paraId="6546E829" w14:textId="77777777" w:rsidTr="00A57E3D">
        <w:trPr>
          <w:trHeight w:val="305"/>
        </w:trPr>
        <w:tc>
          <w:tcPr>
            <w:tcW w:w="316" w:type="dxa"/>
          </w:tcPr>
          <w:p w14:paraId="2A202C55" w14:textId="77777777" w:rsidR="002442F7" w:rsidRPr="00AC29B9" w:rsidRDefault="002442F7">
            <w:pPr>
              <w:rPr>
                <w:b/>
                <w:color w:val="222A35"/>
                <w:sz w:val="20"/>
                <w:szCs w:val="20"/>
              </w:rPr>
            </w:pPr>
          </w:p>
        </w:tc>
        <w:tc>
          <w:tcPr>
            <w:tcW w:w="2559" w:type="dxa"/>
          </w:tcPr>
          <w:p w14:paraId="2F517978" w14:textId="3E5CD2AF" w:rsidR="002442F7" w:rsidRPr="00AC29B9" w:rsidRDefault="002442F7">
            <w:pPr>
              <w:rPr>
                <w:b/>
                <w:color w:val="222A35"/>
                <w:sz w:val="20"/>
                <w:szCs w:val="20"/>
              </w:rPr>
            </w:pPr>
            <w:r>
              <w:rPr>
                <w:b/>
                <w:color w:val="222A35"/>
                <w:sz w:val="20"/>
                <w:szCs w:val="20"/>
              </w:rPr>
              <w:t>State University of New York at Brockport</w:t>
            </w:r>
          </w:p>
        </w:tc>
        <w:tc>
          <w:tcPr>
            <w:tcW w:w="1170" w:type="dxa"/>
          </w:tcPr>
          <w:p w14:paraId="63ADBA19" w14:textId="71A99610" w:rsidR="002442F7" w:rsidRPr="00AC29B9" w:rsidRDefault="002442F7" w:rsidP="009F60A9">
            <w:pPr>
              <w:jc w:val="center"/>
              <w:rPr>
                <w:b/>
                <w:color w:val="222A35"/>
                <w:sz w:val="20"/>
                <w:szCs w:val="20"/>
              </w:rPr>
            </w:pPr>
            <w:r>
              <w:rPr>
                <w:b/>
                <w:color w:val="222A35"/>
                <w:sz w:val="20"/>
                <w:szCs w:val="20"/>
              </w:rPr>
              <w:t>7/1/21</w:t>
            </w:r>
          </w:p>
        </w:tc>
        <w:tc>
          <w:tcPr>
            <w:tcW w:w="1800" w:type="dxa"/>
          </w:tcPr>
          <w:p w14:paraId="1AC93231" w14:textId="152419D3" w:rsidR="002442F7" w:rsidRPr="00AC29B9" w:rsidRDefault="002442F7">
            <w:pPr>
              <w:rPr>
                <w:b/>
                <w:color w:val="222A35"/>
                <w:sz w:val="20"/>
                <w:szCs w:val="20"/>
              </w:rPr>
            </w:pPr>
            <w:r>
              <w:rPr>
                <w:b/>
                <w:color w:val="222A35"/>
                <w:sz w:val="20"/>
                <w:szCs w:val="20"/>
              </w:rPr>
              <w:t>Brockport, NY</w:t>
            </w:r>
          </w:p>
        </w:tc>
        <w:tc>
          <w:tcPr>
            <w:tcW w:w="900" w:type="dxa"/>
          </w:tcPr>
          <w:p w14:paraId="339744DD" w14:textId="787FA7FD" w:rsidR="002442F7" w:rsidRPr="00AC29B9" w:rsidRDefault="002442F7">
            <w:pPr>
              <w:rPr>
                <w:b/>
                <w:color w:val="222A35"/>
                <w:sz w:val="20"/>
                <w:szCs w:val="20"/>
              </w:rPr>
            </w:pPr>
            <w:r>
              <w:rPr>
                <w:b/>
                <w:color w:val="222A35"/>
                <w:sz w:val="20"/>
                <w:szCs w:val="20"/>
              </w:rPr>
              <w:t>12%</w:t>
            </w:r>
          </w:p>
        </w:tc>
        <w:tc>
          <w:tcPr>
            <w:tcW w:w="2250" w:type="dxa"/>
          </w:tcPr>
          <w:p w14:paraId="4D399B91" w14:textId="7E10B3DE" w:rsidR="002442F7" w:rsidRPr="00AC29B9" w:rsidRDefault="002442F7">
            <w:pPr>
              <w:rPr>
                <w:b/>
                <w:color w:val="222A35"/>
                <w:sz w:val="20"/>
                <w:szCs w:val="20"/>
              </w:rPr>
            </w:pPr>
            <w:r>
              <w:rPr>
                <w:b/>
                <w:color w:val="222A35"/>
                <w:sz w:val="20"/>
                <w:szCs w:val="20"/>
              </w:rPr>
              <w:t>$100 / $50</w:t>
            </w:r>
          </w:p>
        </w:tc>
        <w:tc>
          <w:tcPr>
            <w:tcW w:w="1890" w:type="dxa"/>
          </w:tcPr>
          <w:p w14:paraId="3611D5E1" w14:textId="3668CFBB" w:rsidR="002442F7" w:rsidRPr="00AC29B9" w:rsidRDefault="002442F7">
            <w:pPr>
              <w:rPr>
                <w:b/>
                <w:color w:val="222A35"/>
                <w:sz w:val="20"/>
                <w:szCs w:val="20"/>
              </w:rPr>
            </w:pPr>
            <w:r>
              <w:rPr>
                <w:b/>
                <w:color w:val="222A35"/>
                <w:sz w:val="20"/>
                <w:szCs w:val="20"/>
              </w:rPr>
              <w:t>Internal Sales</w:t>
            </w:r>
          </w:p>
        </w:tc>
      </w:tr>
      <w:tr w:rsidR="002442F7" w:rsidRPr="00AC29B9" w14:paraId="7AD10456" w14:textId="77777777" w:rsidTr="00A57E3D">
        <w:trPr>
          <w:trHeight w:val="397"/>
        </w:trPr>
        <w:tc>
          <w:tcPr>
            <w:tcW w:w="316" w:type="dxa"/>
          </w:tcPr>
          <w:p w14:paraId="05BB46C9" w14:textId="77777777" w:rsidR="002442F7" w:rsidRPr="00AC29B9" w:rsidRDefault="002442F7">
            <w:pPr>
              <w:rPr>
                <w:b/>
                <w:color w:val="222A35"/>
                <w:sz w:val="20"/>
                <w:szCs w:val="20"/>
              </w:rPr>
            </w:pPr>
          </w:p>
        </w:tc>
        <w:tc>
          <w:tcPr>
            <w:tcW w:w="2559" w:type="dxa"/>
          </w:tcPr>
          <w:p w14:paraId="7C974058" w14:textId="15129DE8" w:rsidR="002442F7" w:rsidRPr="00AC29B9" w:rsidRDefault="002442F7">
            <w:pPr>
              <w:rPr>
                <w:b/>
                <w:color w:val="222A35"/>
                <w:sz w:val="20"/>
                <w:szCs w:val="20"/>
              </w:rPr>
            </w:pPr>
            <w:r w:rsidRPr="00AC29B9">
              <w:rPr>
                <w:b/>
                <w:color w:val="222A35"/>
                <w:sz w:val="20"/>
                <w:szCs w:val="20"/>
              </w:rPr>
              <w:t>State University of New York at Cortland</w:t>
            </w:r>
          </w:p>
        </w:tc>
        <w:tc>
          <w:tcPr>
            <w:tcW w:w="1170" w:type="dxa"/>
          </w:tcPr>
          <w:p w14:paraId="518C5A11" w14:textId="7336A88B" w:rsidR="002442F7" w:rsidRPr="00AC29B9" w:rsidRDefault="002442F7" w:rsidP="009F60A9">
            <w:pPr>
              <w:jc w:val="center"/>
              <w:rPr>
                <w:b/>
                <w:color w:val="222A35"/>
                <w:sz w:val="20"/>
                <w:szCs w:val="20"/>
              </w:rPr>
            </w:pPr>
            <w:r w:rsidRPr="00AC29B9">
              <w:rPr>
                <w:b/>
                <w:color w:val="222A35"/>
                <w:sz w:val="20"/>
                <w:szCs w:val="20"/>
              </w:rPr>
              <w:t>10/1/19</w:t>
            </w:r>
          </w:p>
        </w:tc>
        <w:tc>
          <w:tcPr>
            <w:tcW w:w="1800" w:type="dxa"/>
          </w:tcPr>
          <w:p w14:paraId="10681FD0" w14:textId="21CAA892" w:rsidR="002442F7" w:rsidRPr="00AC29B9" w:rsidRDefault="002442F7">
            <w:pPr>
              <w:rPr>
                <w:b/>
                <w:color w:val="222A35"/>
                <w:sz w:val="20"/>
                <w:szCs w:val="20"/>
              </w:rPr>
            </w:pPr>
            <w:r w:rsidRPr="00AC29B9">
              <w:rPr>
                <w:b/>
                <w:color w:val="222A35"/>
                <w:sz w:val="20"/>
                <w:szCs w:val="20"/>
              </w:rPr>
              <w:t>Cortland, NY</w:t>
            </w:r>
          </w:p>
        </w:tc>
        <w:tc>
          <w:tcPr>
            <w:tcW w:w="900" w:type="dxa"/>
          </w:tcPr>
          <w:p w14:paraId="059915AE" w14:textId="1C2F27AE" w:rsidR="002442F7" w:rsidRPr="00AC29B9" w:rsidRDefault="002442F7">
            <w:pPr>
              <w:rPr>
                <w:b/>
                <w:color w:val="222A35"/>
                <w:sz w:val="20"/>
                <w:szCs w:val="20"/>
              </w:rPr>
            </w:pPr>
            <w:r w:rsidRPr="00AC29B9">
              <w:rPr>
                <w:b/>
                <w:color w:val="222A35"/>
                <w:sz w:val="20"/>
                <w:szCs w:val="20"/>
              </w:rPr>
              <w:t>12%</w:t>
            </w:r>
          </w:p>
        </w:tc>
        <w:tc>
          <w:tcPr>
            <w:tcW w:w="2250" w:type="dxa"/>
          </w:tcPr>
          <w:p w14:paraId="5CE160A4" w14:textId="46855B2D" w:rsidR="002442F7" w:rsidRPr="00AC29B9" w:rsidRDefault="002442F7">
            <w:pPr>
              <w:rPr>
                <w:b/>
                <w:color w:val="222A35"/>
                <w:sz w:val="20"/>
                <w:szCs w:val="20"/>
              </w:rPr>
            </w:pPr>
            <w:r w:rsidRPr="00AC29B9">
              <w:rPr>
                <w:b/>
                <w:color w:val="222A35"/>
                <w:sz w:val="20"/>
                <w:szCs w:val="20"/>
              </w:rPr>
              <w:t>$250/</w:t>
            </w:r>
            <w:r>
              <w:rPr>
                <w:b/>
                <w:color w:val="222A35"/>
                <w:sz w:val="20"/>
                <w:szCs w:val="20"/>
              </w:rPr>
              <w:t xml:space="preserve"> $125 </w:t>
            </w:r>
            <w:r w:rsidRPr="00AC29B9">
              <w:rPr>
                <w:b/>
                <w:color w:val="222A35"/>
                <w:sz w:val="20"/>
                <w:szCs w:val="20"/>
              </w:rPr>
              <w:t>exempt fee</w:t>
            </w:r>
          </w:p>
        </w:tc>
        <w:tc>
          <w:tcPr>
            <w:tcW w:w="1890" w:type="dxa"/>
          </w:tcPr>
          <w:p w14:paraId="0F164B99" w14:textId="77777777" w:rsidR="002442F7" w:rsidRPr="00AC29B9" w:rsidRDefault="002442F7">
            <w:pPr>
              <w:rPr>
                <w:b/>
                <w:color w:val="222A35"/>
                <w:sz w:val="20"/>
                <w:szCs w:val="20"/>
              </w:rPr>
            </w:pPr>
            <w:r w:rsidRPr="00AC29B9">
              <w:rPr>
                <w:b/>
                <w:color w:val="222A35"/>
                <w:sz w:val="20"/>
                <w:szCs w:val="20"/>
              </w:rPr>
              <w:t>Campus Bookstore</w:t>
            </w:r>
          </w:p>
          <w:p w14:paraId="4D4568C4" w14:textId="655EF27D" w:rsidR="002442F7" w:rsidRPr="00AC29B9" w:rsidRDefault="002442F7">
            <w:pPr>
              <w:rPr>
                <w:b/>
                <w:color w:val="222A35"/>
                <w:sz w:val="20"/>
                <w:szCs w:val="20"/>
              </w:rPr>
            </w:pPr>
            <w:r w:rsidRPr="00AC29B9">
              <w:rPr>
                <w:b/>
                <w:color w:val="222A35"/>
                <w:sz w:val="20"/>
                <w:szCs w:val="20"/>
              </w:rPr>
              <w:t>Internal Sales</w:t>
            </w:r>
          </w:p>
        </w:tc>
      </w:tr>
      <w:tr w:rsidR="009A7A8F" w:rsidRPr="00AC29B9" w14:paraId="0023E4C6" w14:textId="77777777" w:rsidTr="00A57E3D">
        <w:trPr>
          <w:trHeight w:val="397"/>
        </w:trPr>
        <w:tc>
          <w:tcPr>
            <w:tcW w:w="316" w:type="dxa"/>
          </w:tcPr>
          <w:p w14:paraId="1B603628" w14:textId="77777777" w:rsidR="009A7A8F" w:rsidRPr="00AC29B9" w:rsidRDefault="009A7A8F">
            <w:pPr>
              <w:rPr>
                <w:b/>
                <w:color w:val="222A35"/>
                <w:sz w:val="20"/>
                <w:szCs w:val="20"/>
              </w:rPr>
            </w:pPr>
          </w:p>
        </w:tc>
        <w:tc>
          <w:tcPr>
            <w:tcW w:w="2559" w:type="dxa"/>
          </w:tcPr>
          <w:p w14:paraId="550A6583" w14:textId="04E07DAB" w:rsidR="009A7A8F" w:rsidRDefault="009A7A8F">
            <w:pPr>
              <w:rPr>
                <w:b/>
                <w:color w:val="222A35"/>
                <w:sz w:val="20"/>
                <w:szCs w:val="20"/>
              </w:rPr>
            </w:pPr>
            <w:r>
              <w:rPr>
                <w:b/>
                <w:color w:val="222A35"/>
                <w:sz w:val="20"/>
                <w:szCs w:val="20"/>
              </w:rPr>
              <w:t>Stockton University</w:t>
            </w:r>
          </w:p>
        </w:tc>
        <w:tc>
          <w:tcPr>
            <w:tcW w:w="1170" w:type="dxa"/>
          </w:tcPr>
          <w:p w14:paraId="0AE52949" w14:textId="474D2FE9" w:rsidR="009A7A8F" w:rsidRDefault="009A7A8F" w:rsidP="009F60A9">
            <w:pPr>
              <w:jc w:val="center"/>
              <w:rPr>
                <w:b/>
                <w:color w:val="222A35"/>
                <w:sz w:val="20"/>
                <w:szCs w:val="20"/>
              </w:rPr>
            </w:pPr>
            <w:r>
              <w:rPr>
                <w:b/>
                <w:color w:val="222A35"/>
                <w:sz w:val="20"/>
                <w:szCs w:val="20"/>
              </w:rPr>
              <w:t>9/1/21</w:t>
            </w:r>
          </w:p>
        </w:tc>
        <w:tc>
          <w:tcPr>
            <w:tcW w:w="1800" w:type="dxa"/>
          </w:tcPr>
          <w:p w14:paraId="146D8F11" w14:textId="3646F3DE" w:rsidR="009A7A8F" w:rsidRDefault="009A7A8F">
            <w:pPr>
              <w:rPr>
                <w:b/>
                <w:color w:val="222A35"/>
                <w:sz w:val="20"/>
                <w:szCs w:val="20"/>
              </w:rPr>
            </w:pPr>
            <w:r>
              <w:rPr>
                <w:b/>
                <w:color w:val="222A35"/>
                <w:sz w:val="20"/>
                <w:szCs w:val="20"/>
              </w:rPr>
              <w:t>Galloway, NJ</w:t>
            </w:r>
          </w:p>
        </w:tc>
        <w:tc>
          <w:tcPr>
            <w:tcW w:w="900" w:type="dxa"/>
          </w:tcPr>
          <w:p w14:paraId="4A1645D5" w14:textId="5B577BB4" w:rsidR="009A7A8F" w:rsidRDefault="009A7A8F">
            <w:pPr>
              <w:rPr>
                <w:b/>
                <w:color w:val="222A35"/>
                <w:sz w:val="20"/>
                <w:szCs w:val="20"/>
              </w:rPr>
            </w:pPr>
            <w:r>
              <w:rPr>
                <w:b/>
                <w:color w:val="222A35"/>
                <w:sz w:val="20"/>
                <w:szCs w:val="20"/>
              </w:rPr>
              <w:t>12%</w:t>
            </w:r>
          </w:p>
        </w:tc>
        <w:tc>
          <w:tcPr>
            <w:tcW w:w="2250" w:type="dxa"/>
          </w:tcPr>
          <w:p w14:paraId="5381E13B" w14:textId="14BC1BCE" w:rsidR="009A7A8F" w:rsidRDefault="009A7A8F">
            <w:pPr>
              <w:rPr>
                <w:b/>
                <w:color w:val="222A35"/>
                <w:sz w:val="20"/>
                <w:szCs w:val="20"/>
              </w:rPr>
            </w:pPr>
            <w:r>
              <w:rPr>
                <w:b/>
                <w:color w:val="222A35"/>
                <w:sz w:val="20"/>
                <w:szCs w:val="20"/>
              </w:rPr>
              <w:t xml:space="preserve">$100 / $50 </w:t>
            </w:r>
          </w:p>
        </w:tc>
        <w:tc>
          <w:tcPr>
            <w:tcW w:w="1890" w:type="dxa"/>
          </w:tcPr>
          <w:p w14:paraId="38AA8101" w14:textId="6865F3AD" w:rsidR="009A7A8F" w:rsidRDefault="009A7A8F">
            <w:pPr>
              <w:rPr>
                <w:b/>
                <w:color w:val="222A35"/>
                <w:sz w:val="20"/>
                <w:szCs w:val="20"/>
              </w:rPr>
            </w:pPr>
            <w:r>
              <w:rPr>
                <w:b/>
                <w:color w:val="222A35"/>
                <w:sz w:val="20"/>
                <w:szCs w:val="20"/>
              </w:rPr>
              <w:t>Internal Sales</w:t>
            </w:r>
          </w:p>
        </w:tc>
      </w:tr>
      <w:tr w:rsidR="002442F7" w:rsidRPr="00AC29B9" w14:paraId="709AB2D7" w14:textId="77777777" w:rsidTr="00A57E3D">
        <w:trPr>
          <w:trHeight w:val="397"/>
        </w:trPr>
        <w:tc>
          <w:tcPr>
            <w:tcW w:w="316" w:type="dxa"/>
          </w:tcPr>
          <w:p w14:paraId="0BB58F9D" w14:textId="77777777" w:rsidR="002442F7" w:rsidRPr="00AC29B9" w:rsidRDefault="002442F7">
            <w:pPr>
              <w:rPr>
                <w:b/>
                <w:color w:val="222A35"/>
                <w:sz w:val="20"/>
                <w:szCs w:val="20"/>
              </w:rPr>
            </w:pPr>
          </w:p>
        </w:tc>
        <w:tc>
          <w:tcPr>
            <w:tcW w:w="2559" w:type="dxa"/>
          </w:tcPr>
          <w:p w14:paraId="4F5331C8" w14:textId="66984CC1" w:rsidR="002442F7" w:rsidRPr="00AC29B9" w:rsidRDefault="002442F7">
            <w:pPr>
              <w:rPr>
                <w:b/>
                <w:color w:val="222A35"/>
                <w:sz w:val="20"/>
                <w:szCs w:val="20"/>
              </w:rPr>
            </w:pPr>
            <w:r>
              <w:rPr>
                <w:b/>
                <w:color w:val="222A35"/>
                <w:sz w:val="20"/>
                <w:szCs w:val="20"/>
              </w:rPr>
              <w:t>Union College</w:t>
            </w:r>
          </w:p>
        </w:tc>
        <w:tc>
          <w:tcPr>
            <w:tcW w:w="1170" w:type="dxa"/>
          </w:tcPr>
          <w:p w14:paraId="1AF2CAC6" w14:textId="5EDE38B7" w:rsidR="002442F7" w:rsidRPr="00AC29B9" w:rsidRDefault="002442F7" w:rsidP="009F60A9">
            <w:pPr>
              <w:jc w:val="center"/>
              <w:rPr>
                <w:b/>
                <w:color w:val="222A35"/>
                <w:sz w:val="20"/>
                <w:szCs w:val="20"/>
              </w:rPr>
            </w:pPr>
            <w:r>
              <w:rPr>
                <w:b/>
                <w:color w:val="222A35"/>
                <w:sz w:val="20"/>
                <w:szCs w:val="20"/>
              </w:rPr>
              <w:t>4/1/21</w:t>
            </w:r>
          </w:p>
        </w:tc>
        <w:tc>
          <w:tcPr>
            <w:tcW w:w="1800" w:type="dxa"/>
          </w:tcPr>
          <w:p w14:paraId="45A9A4E4" w14:textId="49E19F94" w:rsidR="002442F7" w:rsidRPr="00AC29B9" w:rsidRDefault="002442F7">
            <w:pPr>
              <w:rPr>
                <w:b/>
                <w:color w:val="222A35"/>
                <w:sz w:val="20"/>
                <w:szCs w:val="20"/>
              </w:rPr>
            </w:pPr>
            <w:r>
              <w:rPr>
                <w:b/>
                <w:color w:val="222A35"/>
                <w:sz w:val="20"/>
                <w:szCs w:val="20"/>
              </w:rPr>
              <w:t>Schenectady, NY</w:t>
            </w:r>
          </w:p>
        </w:tc>
        <w:tc>
          <w:tcPr>
            <w:tcW w:w="900" w:type="dxa"/>
          </w:tcPr>
          <w:p w14:paraId="18279380" w14:textId="5E8A7853" w:rsidR="002442F7" w:rsidRPr="00AC29B9" w:rsidRDefault="002442F7">
            <w:pPr>
              <w:rPr>
                <w:b/>
                <w:color w:val="222A35"/>
                <w:sz w:val="20"/>
                <w:szCs w:val="20"/>
              </w:rPr>
            </w:pPr>
            <w:r>
              <w:rPr>
                <w:b/>
                <w:color w:val="222A35"/>
                <w:sz w:val="20"/>
                <w:szCs w:val="20"/>
              </w:rPr>
              <w:t>12%</w:t>
            </w:r>
          </w:p>
        </w:tc>
        <w:tc>
          <w:tcPr>
            <w:tcW w:w="2250" w:type="dxa"/>
          </w:tcPr>
          <w:p w14:paraId="415252B7" w14:textId="34E6F826" w:rsidR="002442F7" w:rsidRPr="00AC29B9" w:rsidRDefault="002442F7">
            <w:pPr>
              <w:rPr>
                <w:b/>
                <w:color w:val="222A35"/>
                <w:sz w:val="20"/>
                <w:szCs w:val="20"/>
              </w:rPr>
            </w:pPr>
            <w:r>
              <w:rPr>
                <w:b/>
                <w:color w:val="222A35"/>
                <w:sz w:val="20"/>
                <w:szCs w:val="20"/>
              </w:rPr>
              <w:t>$250 exempt fee</w:t>
            </w:r>
          </w:p>
        </w:tc>
        <w:tc>
          <w:tcPr>
            <w:tcW w:w="1890" w:type="dxa"/>
          </w:tcPr>
          <w:p w14:paraId="46961DE4" w14:textId="77777777" w:rsidR="002442F7" w:rsidRDefault="002442F7">
            <w:pPr>
              <w:rPr>
                <w:b/>
                <w:color w:val="222A35"/>
                <w:sz w:val="20"/>
                <w:szCs w:val="20"/>
              </w:rPr>
            </w:pPr>
            <w:r>
              <w:rPr>
                <w:b/>
                <w:color w:val="222A35"/>
                <w:sz w:val="20"/>
                <w:szCs w:val="20"/>
              </w:rPr>
              <w:t>Campus Bookstore</w:t>
            </w:r>
          </w:p>
          <w:p w14:paraId="339830F3" w14:textId="08059FEA" w:rsidR="002442F7" w:rsidRPr="00AC29B9" w:rsidRDefault="002442F7">
            <w:pPr>
              <w:rPr>
                <w:b/>
                <w:color w:val="222A35"/>
                <w:sz w:val="20"/>
                <w:szCs w:val="20"/>
              </w:rPr>
            </w:pPr>
            <w:r>
              <w:rPr>
                <w:b/>
                <w:color w:val="222A35"/>
                <w:sz w:val="20"/>
                <w:szCs w:val="20"/>
              </w:rPr>
              <w:t>Internal Sales</w:t>
            </w:r>
          </w:p>
        </w:tc>
      </w:tr>
      <w:tr w:rsidR="002442F7" w:rsidRPr="00AC29B9" w14:paraId="34204138" w14:textId="77777777" w:rsidTr="00A57E3D">
        <w:trPr>
          <w:trHeight w:val="397"/>
        </w:trPr>
        <w:tc>
          <w:tcPr>
            <w:tcW w:w="316" w:type="dxa"/>
          </w:tcPr>
          <w:p w14:paraId="630CCCB8" w14:textId="77777777" w:rsidR="002442F7" w:rsidRPr="00AC29B9" w:rsidRDefault="002442F7">
            <w:pPr>
              <w:rPr>
                <w:b/>
                <w:color w:val="222A35"/>
                <w:sz w:val="20"/>
                <w:szCs w:val="20"/>
              </w:rPr>
            </w:pPr>
          </w:p>
        </w:tc>
        <w:tc>
          <w:tcPr>
            <w:tcW w:w="2559" w:type="dxa"/>
          </w:tcPr>
          <w:p w14:paraId="7D169FE8" w14:textId="29582F73" w:rsidR="002442F7" w:rsidRDefault="002442F7">
            <w:pPr>
              <w:rPr>
                <w:b/>
                <w:color w:val="222A35"/>
                <w:sz w:val="20"/>
                <w:szCs w:val="20"/>
              </w:rPr>
            </w:pPr>
            <w:r>
              <w:rPr>
                <w:b/>
                <w:color w:val="222A35"/>
                <w:sz w:val="20"/>
                <w:szCs w:val="20"/>
              </w:rPr>
              <w:t>University of Southern Maine</w:t>
            </w:r>
          </w:p>
        </w:tc>
        <w:tc>
          <w:tcPr>
            <w:tcW w:w="1170" w:type="dxa"/>
          </w:tcPr>
          <w:p w14:paraId="68018B27" w14:textId="0B5FC6C2" w:rsidR="002442F7" w:rsidRPr="00AC29B9" w:rsidRDefault="002442F7" w:rsidP="009F60A9">
            <w:pPr>
              <w:jc w:val="center"/>
              <w:rPr>
                <w:b/>
                <w:color w:val="222A35"/>
                <w:sz w:val="20"/>
                <w:szCs w:val="20"/>
              </w:rPr>
            </w:pPr>
            <w:r w:rsidRPr="00AC29B9">
              <w:rPr>
                <w:b/>
                <w:color w:val="222A35"/>
                <w:sz w:val="20"/>
                <w:szCs w:val="20"/>
              </w:rPr>
              <w:t>10/1/19</w:t>
            </w:r>
          </w:p>
        </w:tc>
        <w:tc>
          <w:tcPr>
            <w:tcW w:w="1800" w:type="dxa"/>
          </w:tcPr>
          <w:p w14:paraId="1E444B62" w14:textId="0BBFB503" w:rsidR="002442F7" w:rsidRPr="00AC29B9" w:rsidRDefault="002442F7">
            <w:pPr>
              <w:rPr>
                <w:b/>
                <w:color w:val="222A35"/>
                <w:sz w:val="20"/>
                <w:szCs w:val="20"/>
              </w:rPr>
            </w:pPr>
            <w:r w:rsidRPr="00AC29B9">
              <w:rPr>
                <w:b/>
                <w:color w:val="222A35"/>
                <w:sz w:val="20"/>
                <w:szCs w:val="20"/>
              </w:rPr>
              <w:t>Portland, ME</w:t>
            </w:r>
          </w:p>
        </w:tc>
        <w:tc>
          <w:tcPr>
            <w:tcW w:w="900" w:type="dxa"/>
          </w:tcPr>
          <w:p w14:paraId="3D0CBDE0" w14:textId="306B6F12" w:rsidR="002442F7" w:rsidRPr="00AC29B9" w:rsidRDefault="002442F7">
            <w:pPr>
              <w:rPr>
                <w:b/>
                <w:color w:val="222A35"/>
                <w:sz w:val="20"/>
                <w:szCs w:val="20"/>
              </w:rPr>
            </w:pPr>
            <w:r w:rsidRPr="00AC29B9">
              <w:rPr>
                <w:b/>
                <w:color w:val="222A35"/>
                <w:sz w:val="20"/>
                <w:szCs w:val="20"/>
              </w:rPr>
              <w:t>12%</w:t>
            </w:r>
          </w:p>
        </w:tc>
        <w:tc>
          <w:tcPr>
            <w:tcW w:w="2250" w:type="dxa"/>
          </w:tcPr>
          <w:p w14:paraId="2CDD1AF6" w14:textId="657D1668" w:rsidR="002442F7" w:rsidRPr="00AC29B9" w:rsidRDefault="002442F7">
            <w:pPr>
              <w:rPr>
                <w:b/>
                <w:color w:val="222A35"/>
                <w:sz w:val="20"/>
                <w:szCs w:val="20"/>
              </w:rPr>
            </w:pPr>
            <w:r w:rsidRPr="00AC29B9">
              <w:rPr>
                <w:b/>
                <w:color w:val="222A35"/>
                <w:sz w:val="20"/>
                <w:szCs w:val="20"/>
              </w:rPr>
              <w:t>$250</w:t>
            </w:r>
            <w:r>
              <w:rPr>
                <w:b/>
                <w:color w:val="222A35"/>
                <w:sz w:val="20"/>
                <w:szCs w:val="20"/>
              </w:rPr>
              <w:t xml:space="preserve"> </w:t>
            </w:r>
            <w:r w:rsidRPr="00AC29B9">
              <w:rPr>
                <w:b/>
                <w:color w:val="222A35"/>
                <w:sz w:val="20"/>
                <w:szCs w:val="20"/>
              </w:rPr>
              <w:t>/</w:t>
            </w:r>
            <w:r>
              <w:rPr>
                <w:b/>
                <w:color w:val="222A35"/>
                <w:sz w:val="20"/>
                <w:szCs w:val="20"/>
              </w:rPr>
              <w:t xml:space="preserve"> $125 </w:t>
            </w:r>
            <w:r w:rsidRPr="00AC29B9">
              <w:rPr>
                <w:b/>
                <w:color w:val="222A35"/>
                <w:sz w:val="20"/>
                <w:szCs w:val="20"/>
              </w:rPr>
              <w:t>exempt fee</w:t>
            </w:r>
          </w:p>
        </w:tc>
        <w:tc>
          <w:tcPr>
            <w:tcW w:w="1890" w:type="dxa"/>
          </w:tcPr>
          <w:p w14:paraId="23C28C42" w14:textId="77777777" w:rsidR="002442F7" w:rsidRPr="00AC29B9" w:rsidRDefault="002442F7">
            <w:pPr>
              <w:rPr>
                <w:b/>
                <w:color w:val="222A35"/>
                <w:sz w:val="20"/>
                <w:szCs w:val="20"/>
              </w:rPr>
            </w:pPr>
            <w:r w:rsidRPr="00AC29B9">
              <w:rPr>
                <w:b/>
                <w:color w:val="222A35"/>
                <w:sz w:val="20"/>
                <w:szCs w:val="20"/>
              </w:rPr>
              <w:t>Campus Bookstore</w:t>
            </w:r>
          </w:p>
          <w:p w14:paraId="39600804" w14:textId="798B7F4A" w:rsidR="002442F7" w:rsidRPr="00AC29B9" w:rsidRDefault="002442F7">
            <w:pPr>
              <w:rPr>
                <w:b/>
                <w:color w:val="222A35"/>
                <w:sz w:val="20"/>
                <w:szCs w:val="20"/>
              </w:rPr>
            </w:pPr>
            <w:r w:rsidRPr="00AC29B9">
              <w:rPr>
                <w:b/>
                <w:color w:val="222A35"/>
                <w:sz w:val="20"/>
                <w:szCs w:val="20"/>
              </w:rPr>
              <w:t>Internal Sales</w:t>
            </w:r>
          </w:p>
        </w:tc>
      </w:tr>
      <w:tr w:rsidR="007518BA" w:rsidRPr="00AC29B9" w14:paraId="2BD919D8" w14:textId="77777777" w:rsidTr="00A57E3D">
        <w:trPr>
          <w:trHeight w:val="397"/>
        </w:trPr>
        <w:tc>
          <w:tcPr>
            <w:tcW w:w="316" w:type="dxa"/>
            <w:tcBorders>
              <w:bottom w:val="single" w:sz="4" w:space="0" w:color="auto"/>
            </w:tcBorders>
          </w:tcPr>
          <w:p w14:paraId="5C9F2E13" w14:textId="77777777" w:rsidR="007518BA" w:rsidRPr="00AC29B9" w:rsidRDefault="007518BA">
            <w:pPr>
              <w:rPr>
                <w:b/>
                <w:color w:val="222A35"/>
                <w:sz w:val="20"/>
                <w:szCs w:val="20"/>
              </w:rPr>
            </w:pPr>
          </w:p>
        </w:tc>
        <w:tc>
          <w:tcPr>
            <w:tcW w:w="2559" w:type="dxa"/>
            <w:tcBorders>
              <w:bottom w:val="single" w:sz="4" w:space="0" w:color="auto"/>
            </w:tcBorders>
          </w:tcPr>
          <w:p w14:paraId="61B76465" w14:textId="6EE7CD22" w:rsidR="007518BA" w:rsidRDefault="007518BA">
            <w:pPr>
              <w:rPr>
                <w:b/>
                <w:color w:val="222A35"/>
                <w:sz w:val="20"/>
                <w:szCs w:val="20"/>
              </w:rPr>
            </w:pPr>
            <w:r>
              <w:rPr>
                <w:b/>
                <w:color w:val="222A35"/>
                <w:sz w:val="20"/>
                <w:szCs w:val="20"/>
              </w:rPr>
              <w:t>University of West Georgia</w:t>
            </w:r>
          </w:p>
        </w:tc>
        <w:tc>
          <w:tcPr>
            <w:tcW w:w="1170" w:type="dxa"/>
            <w:tcBorders>
              <w:bottom w:val="single" w:sz="4" w:space="0" w:color="auto"/>
            </w:tcBorders>
          </w:tcPr>
          <w:p w14:paraId="53935A32" w14:textId="68DD397C" w:rsidR="007518BA" w:rsidRDefault="007518BA" w:rsidP="009F60A9">
            <w:pPr>
              <w:jc w:val="center"/>
              <w:rPr>
                <w:b/>
                <w:color w:val="222A35"/>
                <w:sz w:val="20"/>
                <w:szCs w:val="20"/>
              </w:rPr>
            </w:pPr>
            <w:r>
              <w:rPr>
                <w:b/>
                <w:color w:val="222A35"/>
                <w:sz w:val="20"/>
                <w:szCs w:val="20"/>
              </w:rPr>
              <w:t>1/1/22</w:t>
            </w:r>
          </w:p>
        </w:tc>
        <w:tc>
          <w:tcPr>
            <w:tcW w:w="1800" w:type="dxa"/>
            <w:tcBorders>
              <w:bottom w:val="single" w:sz="4" w:space="0" w:color="auto"/>
            </w:tcBorders>
          </w:tcPr>
          <w:p w14:paraId="56F81265" w14:textId="37C11977" w:rsidR="007518BA" w:rsidRDefault="007518BA">
            <w:pPr>
              <w:rPr>
                <w:b/>
                <w:color w:val="222A35"/>
                <w:sz w:val="20"/>
                <w:szCs w:val="20"/>
              </w:rPr>
            </w:pPr>
            <w:r>
              <w:rPr>
                <w:b/>
                <w:color w:val="222A35"/>
                <w:sz w:val="20"/>
                <w:szCs w:val="20"/>
              </w:rPr>
              <w:t>Carrollton, GA</w:t>
            </w:r>
          </w:p>
        </w:tc>
        <w:tc>
          <w:tcPr>
            <w:tcW w:w="900" w:type="dxa"/>
            <w:tcBorders>
              <w:bottom w:val="single" w:sz="4" w:space="0" w:color="auto"/>
            </w:tcBorders>
          </w:tcPr>
          <w:p w14:paraId="05E68B8E" w14:textId="0D70CB68" w:rsidR="007518BA" w:rsidRDefault="007518BA">
            <w:pPr>
              <w:rPr>
                <w:b/>
                <w:color w:val="222A35"/>
                <w:sz w:val="20"/>
                <w:szCs w:val="20"/>
              </w:rPr>
            </w:pPr>
            <w:r>
              <w:rPr>
                <w:b/>
                <w:color w:val="222A35"/>
                <w:sz w:val="20"/>
                <w:szCs w:val="20"/>
              </w:rPr>
              <w:t>12%</w:t>
            </w:r>
          </w:p>
        </w:tc>
        <w:tc>
          <w:tcPr>
            <w:tcW w:w="2250" w:type="dxa"/>
            <w:tcBorders>
              <w:bottom w:val="single" w:sz="4" w:space="0" w:color="auto"/>
            </w:tcBorders>
          </w:tcPr>
          <w:p w14:paraId="78847869" w14:textId="29AB067D" w:rsidR="007518BA" w:rsidRDefault="007518BA">
            <w:pPr>
              <w:rPr>
                <w:b/>
                <w:color w:val="222A35"/>
                <w:sz w:val="20"/>
                <w:szCs w:val="20"/>
              </w:rPr>
            </w:pPr>
            <w:r>
              <w:rPr>
                <w:b/>
                <w:color w:val="222A35"/>
                <w:sz w:val="20"/>
                <w:szCs w:val="20"/>
              </w:rPr>
              <w:t xml:space="preserve">$100 / $50 </w:t>
            </w:r>
          </w:p>
        </w:tc>
        <w:tc>
          <w:tcPr>
            <w:tcW w:w="1890" w:type="dxa"/>
            <w:tcBorders>
              <w:bottom w:val="single" w:sz="4" w:space="0" w:color="auto"/>
            </w:tcBorders>
          </w:tcPr>
          <w:p w14:paraId="0D0C4C55" w14:textId="40D6D320" w:rsidR="007518BA" w:rsidRDefault="007518BA">
            <w:pPr>
              <w:rPr>
                <w:b/>
                <w:color w:val="222A35"/>
                <w:sz w:val="20"/>
                <w:szCs w:val="20"/>
              </w:rPr>
            </w:pPr>
            <w:r>
              <w:rPr>
                <w:b/>
                <w:color w:val="222A35"/>
                <w:sz w:val="20"/>
                <w:szCs w:val="20"/>
              </w:rPr>
              <w:t>Internal Sales</w:t>
            </w:r>
          </w:p>
        </w:tc>
      </w:tr>
      <w:tr w:rsidR="002442F7" w:rsidRPr="00AC29B9" w14:paraId="2D0D1BCA" w14:textId="77777777" w:rsidTr="00A57E3D">
        <w:trPr>
          <w:trHeight w:val="397"/>
        </w:trPr>
        <w:tc>
          <w:tcPr>
            <w:tcW w:w="316" w:type="dxa"/>
            <w:tcBorders>
              <w:bottom w:val="single" w:sz="4" w:space="0" w:color="auto"/>
            </w:tcBorders>
          </w:tcPr>
          <w:p w14:paraId="79CBD6C4" w14:textId="77777777" w:rsidR="002442F7" w:rsidRPr="00AC29B9" w:rsidRDefault="002442F7">
            <w:pPr>
              <w:rPr>
                <w:b/>
                <w:color w:val="222A35"/>
                <w:sz w:val="20"/>
                <w:szCs w:val="20"/>
              </w:rPr>
            </w:pPr>
          </w:p>
        </w:tc>
        <w:tc>
          <w:tcPr>
            <w:tcW w:w="2559" w:type="dxa"/>
            <w:tcBorders>
              <w:bottom w:val="single" w:sz="4" w:space="0" w:color="auto"/>
            </w:tcBorders>
          </w:tcPr>
          <w:p w14:paraId="1BFB165D" w14:textId="2F9031AE" w:rsidR="002442F7" w:rsidRPr="00AC29B9" w:rsidRDefault="002442F7">
            <w:pPr>
              <w:rPr>
                <w:b/>
                <w:color w:val="222A35"/>
                <w:sz w:val="20"/>
                <w:szCs w:val="20"/>
              </w:rPr>
            </w:pPr>
            <w:r>
              <w:rPr>
                <w:b/>
                <w:color w:val="222A35"/>
                <w:sz w:val="20"/>
                <w:szCs w:val="20"/>
              </w:rPr>
              <w:t>Wagner College</w:t>
            </w:r>
          </w:p>
        </w:tc>
        <w:tc>
          <w:tcPr>
            <w:tcW w:w="1170" w:type="dxa"/>
            <w:tcBorders>
              <w:bottom w:val="single" w:sz="4" w:space="0" w:color="auto"/>
            </w:tcBorders>
          </w:tcPr>
          <w:p w14:paraId="655FB648" w14:textId="16690893" w:rsidR="002442F7" w:rsidRPr="00AC29B9" w:rsidRDefault="002442F7" w:rsidP="009F60A9">
            <w:pPr>
              <w:jc w:val="center"/>
              <w:rPr>
                <w:b/>
                <w:color w:val="222A35"/>
                <w:sz w:val="20"/>
                <w:szCs w:val="20"/>
              </w:rPr>
            </w:pPr>
            <w:r>
              <w:rPr>
                <w:b/>
                <w:color w:val="222A35"/>
                <w:sz w:val="20"/>
                <w:szCs w:val="20"/>
              </w:rPr>
              <w:t>7/1/20</w:t>
            </w:r>
          </w:p>
        </w:tc>
        <w:tc>
          <w:tcPr>
            <w:tcW w:w="1800" w:type="dxa"/>
            <w:tcBorders>
              <w:bottom w:val="single" w:sz="4" w:space="0" w:color="auto"/>
            </w:tcBorders>
          </w:tcPr>
          <w:p w14:paraId="0A95BCB0" w14:textId="3D9E772E" w:rsidR="002442F7" w:rsidRPr="00AC29B9" w:rsidRDefault="002442F7">
            <w:pPr>
              <w:rPr>
                <w:b/>
                <w:color w:val="222A35"/>
                <w:sz w:val="20"/>
                <w:szCs w:val="20"/>
              </w:rPr>
            </w:pPr>
            <w:r>
              <w:rPr>
                <w:b/>
                <w:color w:val="222A35"/>
                <w:sz w:val="20"/>
                <w:szCs w:val="20"/>
              </w:rPr>
              <w:t>Staten Island, NY</w:t>
            </w:r>
          </w:p>
        </w:tc>
        <w:tc>
          <w:tcPr>
            <w:tcW w:w="900" w:type="dxa"/>
            <w:tcBorders>
              <w:bottom w:val="single" w:sz="4" w:space="0" w:color="auto"/>
            </w:tcBorders>
          </w:tcPr>
          <w:p w14:paraId="2D7469AE" w14:textId="09385758" w:rsidR="002442F7" w:rsidRPr="00AC29B9" w:rsidRDefault="002442F7">
            <w:pPr>
              <w:rPr>
                <w:b/>
                <w:color w:val="222A35"/>
                <w:sz w:val="20"/>
                <w:szCs w:val="20"/>
              </w:rPr>
            </w:pPr>
            <w:r>
              <w:rPr>
                <w:b/>
                <w:color w:val="222A35"/>
                <w:sz w:val="20"/>
                <w:szCs w:val="20"/>
              </w:rPr>
              <w:t>12%</w:t>
            </w:r>
          </w:p>
        </w:tc>
        <w:tc>
          <w:tcPr>
            <w:tcW w:w="2250" w:type="dxa"/>
            <w:tcBorders>
              <w:bottom w:val="single" w:sz="4" w:space="0" w:color="auto"/>
            </w:tcBorders>
          </w:tcPr>
          <w:p w14:paraId="66070576" w14:textId="0B0D744E" w:rsidR="002442F7" w:rsidRPr="00AC29B9" w:rsidRDefault="002442F7">
            <w:pPr>
              <w:rPr>
                <w:b/>
                <w:color w:val="222A35"/>
                <w:sz w:val="20"/>
                <w:szCs w:val="20"/>
              </w:rPr>
            </w:pPr>
            <w:r>
              <w:rPr>
                <w:b/>
                <w:color w:val="222A35"/>
                <w:sz w:val="20"/>
                <w:szCs w:val="20"/>
              </w:rPr>
              <w:t>$100 / $50</w:t>
            </w:r>
          </w:p>
        </w:tc>
        <w:tc>
          <w:tcPr>
            <w:tcW w:w="1890" w:type="dxa"/>
            <w:tcBorders>
              <w:bottom w:val="single" w:sz="4" w:space="0" w:color="auto"/>
            </w:tcBorders>
          </w:tcPr>
          <w:p w14:paraId="0432D474" w14:textId="3B5B17D0" w:rsidR="002442F7" w:rsidRPr="00AC29B9" w:rsidRDefault="002442F7">
            <w:pPr>
              <w:rPr>
                <w:b/>
                <w:color w:val="222A35"/>
                <w:sz w:val="20"/>
                <w:szCs w:val="20"/>
              </w:rPr>
            </w:pPr>
            <w:r>
              <w:rPr>
                <w:b/>
                <w:color w:val="222A35"/>
                <w:sz w:val="20"/>
                <w:szCs w:val="20"/>
              </w:rPr>
              <w:t>Internal Sales</w:t>
            </w:r>
          </w:p>
        </w:tc>
      </w:tr>
      <w:tr w:rsidR="00A57E3D" w:rsidRPr="00AC29B9" w14:paraId="1BFD32C1" w14:textId="77777777" w:rsidTr="00A57E3D">
        <w:trPr>
          <w:trHeight w:val="305"/>
        </w:trPr>
        <w:tc>
          <w:tcPr>
            <w:tcW w:w="316" w:type="dxa"/>
            <w:tcBorders>
              <w:top w:val="single" w:sz="4" w:space="0" w:color="auto"/>
              <w:left w:val="single" w:sz="4" w:space="0" w:color="auto"/>
              <w:bottom w:val="single" w:sz="4" w:space="0" w:color="auto"/>
              <w:right w:val="nil"/>
            </w:tcBorders>
            <w:shd w:val="clear" w:color="auto" w:fill="D9D9D9" w:themeFill="background1" w:themeFillShade="D9"/>
          </w:tcPr>
          <w:p w14:paraId="7651FB7B" w14:textId="7C1906C6" w:rsidR="00A57E3D" w:rsidRPr="00AC29B9" w:rsidRDefault="00A57E3D" w:rsidP="00A57E3D">
            <w:pPr>
              <w:rPr>
                <w:b/>
                <w:color w:val="222A35"/>
                <w:sz w:val="20"/>
                <w:szCs w:val="20"/>
              </w:rPr>
            </w:pPr>
          </w:p>
        </w:tc>
        <w:tc>
          <w:tcPr>
            <w:tcW w:w="10569" w:type="dxa"/>
            <w:gridSpan w:val="6"/>
            <w:tcBorders>
              <w:top w:val="single" w:sz="4" w:space="0" w:color="auto"/>
              <w:left w:val="nil"/>
              <w:bottom w:val="single" w:sz="4" w:space="0" w:color="auto"/>
            </w:tcBorders>
            <w:shd w:val="clear" w:color="auto" w:fill="D9D9D9" w:themeFill="background1" w:themeFillShade="D9"/>
          </w:tcPr>
          <w:p w14:paraId="47B5940B" w14:textId="5BD3CC6C" w:rsidR="00A57E3D" w:rsidRPr="00AC29B9" w:rsidRDefault="00A57E3D" w:rsidP="00A57E3D">
            <w:pPr>
              <w:rPr>
                <w:b/>
                <w:color w:val="222A35"/>
                <w:sz w:val="20"/>
                <w:szCs w:val="20"/>
              </w:rPr>
            </w:pPr>
            <w:r>
              <w:rPr>
                <w:b/>
                <w:color w:val="222A35"/>
                <w:sz w:val="20"/>
                <w:szCs w:val="20"/>
              </w:rPr>
              <w:t>Conference &amp; Association Clients</w:t>
            </w:r>
          </w:p>
        </w:tc>
      </w:tr>
      <w:tr w:rsidR="00A57E3D" w:rsidRPr="00AC29B9" w14:paraId="29531401" w14:textId="4669C3DD" w:rsidTr="00A57E3D">
        <w:trPr>
          <w:trHeight w:val="305"/>
        </w:trPr>
        <w:tc>
          <w:tcPr>
            <w:tcW w:w="58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36B5B5" w14:textId="20242D59" w:rsidR="00A57E3D" w:rsidRDefault="00A57E3D" w:rsidP="00A57E3D">
            <w:pPr>
              <w:rPr>
                <w:b/>
                <w:color w:val="222A35"/>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5CC33" w14:textId="6A351022" w:rsidR="00A57E3D" w:rsidRDefault="00A57E3D" w:rsidP="00A57E3D">
            <w:pPr>
              <w:rPr>
                <w:b/>
                <w:color w:val="222A35"/>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D7ACA6" w14:textId="2B36A3C2" w:rsidR="00A57E3D" w:rsidRDefault="00A57E3D" w:rsidP="00A57E3D">
            <w:pPr>
              <w:rPr>
                <w:b/>
                <w:color w:val="222A35"/>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073A44" w14:textId="77777777" w:rsidR="00A57E3D" w:rsidRDefault="00A57E3D" w:rsidP="00A57E3D">
            <w:pPr>
              <w:rPr>
                <w:b/>
                <w:color w:val="222A35"/>
                <w:sz w:val="20"/>
                <w:szCs w:val="20"/>
              </w:rPr>
            </w:pPr>
          </w:p>
        </w:tc>
      </w:tr>
      <w:tr w:rsidR="00D80DA1" w:rsidRPr="00AC29B9" w14:paraId="1F5FCD04" w14:textId="77777777" w:rsidTr="00A57E3D">
        <w:trPr>
          <w:trHeight w:val="305"/>
        </w:trPr>
        <w:tc>
          <w:tcPr>
            <w:tcW w:w="316" w:type="dxa"/>
            <w:tcBorders>
              <w:top w:val="single" w:sz="4" w:space="0" w:color="auto"/>
              <w:left w:val="single" w:sz="4" w:space="0" w:color="auto"/>
              <w:bottom w:val="single" w:sz="4" w:space="0" w:color="auto"/>
              <w:right w:val="single" w:sz="4" w:space="0" w:color="auto"/>
            </w:tcBorders>
            <w:shd w:val="clear" w:color="auto" w:fill="FFFFFF" w:themeFill="background1"/>
          </w:tcPr>
          <w:p w14:paraId="7DE5E9AD" w14:textId="77777777" w:rsidR="00D80DA1" w:rsidRPr="00AC29B9" w:rsidRDefault="00D80DA1" w:rsidP="00A57E3D">
            <w:pPr>
              <w:rPr>
                <w:b/>
                <w:color w:val="222A35"/>
                <w:sz w:val="20"/>
                <w:szCs w:val="20"/>
              </w:rPr>
            </w:pPr>
          </w:p>
        </w:tc>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8427E44" w14:textId="4668F9C3" w:rsidR="00D80DA1" w:rsidRDefault="00D80DA1" w:rsidP="00A57E3D">
            <w:pPr>
              <w:rPr>
                <w:b/>
                <w:color w:val="222A35"/>
                <w:sz w:val="20"/>
                <w:szCs w:val="20"/>
              </w:rPr>
            </w:pPr>
            <w:r>
              <w:rPr>
                <w:b/>
                <w:color w:val="222A35"/>
                <w:sz w:val="20"/>
                <w:szCs w:val="20"/>
              </w:rPr>
              <w:t>Metro Atlantic Athletic Conference (MAAC)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F2F09D" w14:textId="53411E87" w:rsidR="00D80DA1" w:rsidRDefault="00D80DA1" w:rsidP="00A57E3D">
            <w:pPr>
              <w:jc w:val="center"/>
              <w:rPr>
                <w:b/>
                <w:color w:val="222A35"/>
                <w:sz w:val="20"/>
                <w:szCs w:val="20"/>
              </w:rPr>
            </w:pPr>
            <w:r>
              <w:rPr>
                <w:b/>
                <w:color w:val="222A35"/>
                <w:sz w:val="20"/>
                <w:szCs w:val="20"/>
              </w:rPr>
              <w:t>1/1/22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8057EE4" w14:textId="5C716E9F" w:rsidR="00D80DA1" w:rsidRDefault="00D80DA1" w:rsidP="00A57E3D">
            <w:pPr>
              <w:rPr>
                <w:b/>
                <w:color w:val="222A35"/>
                <w:sz w:val="20"/>
                <w:szCs w:val="20"/>
              </w:rPr>
            </w:pPr>
            <w:r>
              <w:rPr>
                <w:b/>
                <w:color w:val="222A35"/>
                <w:sz w:val="20"/>
                <w:szCs w:val="20"/>
              </w:rPr>
              <w:t>Edison, NJ</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35E1D216" w14:textId="3C581BDC" w:rsidR="00D80DA1" w:rsidRDefault="00D80DA1" w:rsidP="00A57E3D">
            <w:pPr>
              <w:rPr>
                <w:b/>
                <w:color w:val="222A35"/>
                <w:sz w:val="20"/>
                <w:szCs w:val="20"/>
              </w:rPr>
            </w:pPr>
            <w:r>
              <w:rPr>
                <w:b/>
                <w:color w:val="222A35"/>
                <w:sz w:val="20"/>
                <w:szCs w:val="20"/>
              </w:rPr>
              <w:t>12/15%</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4566FE" w14:textId="31EC0AB1" w:rsidR="00D80DA1" w:rsidRDefault="00D80DA1" w:rsidP="00A57E3D">
            <w:pPr>
              <w:rPr>
                <w:b/>
                <w:color w:val="222A35"/>
                <w:sz w:val="20"/>
                <w:szCs w:val="20"/>
              </w:rPr>
            </w:pPr>
            <w:r>
              <w:rPr>
                <w:b/>
                <w:color w:val="222A35"/>
                <w:sz w:val="20"/>
                <w:szCs w:val="20"/>
              </w:rPr>
              <w:t>$100 / $50</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E5F2C20" w14:textId="77777777" w:rsidR="00D80DA1" w:rsidRDefault="00D80DA1" w:rsidP="00A57E3D">
            <w:pPr>
              <w:rPr>
                <w:b/>
                <w:color w:val="222A35"/>
                <w:sz w:val="20"/>
                <w:szCs w:val="20"/>
              </w:rPr>
            </w:pPr>
            <w:r>
              <w:rPr>
                <w:b/>
                <w:color w:val="222A35"/>
                <w:sz w:val="20"/>
                <w:szCs w:val="20"/>
              </w:rPr>
              <w:t>Internal Sales</w:t>
            </w:r>
          </w:p>
          <w:p w14:paraId="088CDF51" w14:textId="156FB22B" w:rsidR="00D80DA1" w:rsidRDefault="00D80DA1" w:rsidP="00A57E3D">
            <w:pPr>
              <w:rPr>
                <w:b/>
                <w:color w:val="222A35"/>
                <w:sz w:val="20"/>
                <w:szCs w:val="20"/>
              </w:rPr>
            </w:pPr>
            <w:r>
              <w:rPr>
                <w:b/>
                <w:color w:val="222A35"/>
                <w:sz w:val="20"/>
                <w:szCs w:val="20"/>
              </w:rPr>
              <w:t>Membership Sales</w:t>
            </w:r>
          </w:p>
        </w:tc>
      </w:tr>
      <w:tr w:rsidR="00A57E3D" w:rsidRPr="00AC29B9" w14:paraId="3DC2F5AB" w14:textId="77777777" w:rsidTr="00A57E3D">
        <w:trPr>
          <w:trHeight w:val="305"/>
        </w:trPr>
        <w:tc>
          <w:tcPr>
            <w:tcW w:w="316" w:type="dxa"/>
            <w:tcBorders>
              <w:top w:val="single" w:sz="4" w:space="0" w:color="auto"/>
              <w:left w:val="single" w:sz="4" w:space="0" w:color="auto"/>
              <w:bottom w:val="single" w:sz="4" w:space="0" w:color="auto"/>
              <w:right w:val="single" w:sz="4" w:space="0" w:color="auto"/>
            </w:tcBorders>
            <w:shd w:val="clear" w:color="auto" w:fill="FFFFFF" w:themeFill="background1"/>
          </w:tcPr>
          <w:p w14:paraId="2BFEF756" w14:textId="77777777" w:rsidR="00A57E3D" w:rsidRPr="00AC29B9" w:rsidRDefault="00A57E3D" w:rsidP="00A57E3D">
            <w:pPr>
              <w:rPr>
                <w:b/>
                <w:color w:val="222A35"/>
                <w:sz w:val="20"/>
                <w:szCs w:val="20"/>
              </w:rPr>
            </w:pPr>
          </w:p>
        </w:tc>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0"/>
              <w:tblW w:w="16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3291"/>
              <w:gridCol w:w="3548"/>
              <w:gridCol w:w="3548"/>
              <w:gridCol w:w="3548"/>
            </w:tblGrid>
            <w:tr w:rsidR="00A57E3D" w:rsidRPr="00AC29B9" w14:paraId="5AAC5FE4" w14:textId="77777777" w:rsidTr="00A57E3D">
              <w:trPr>
                <w:trHeight w:val="575"/>
              </w:trPr>
              <w:tc>
                <w:tcPr>
                  <w:tcW w:w="2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0B8E436" w14:textId="26E777DB" w:rsidR="00A57E3D" w:rsidRDefault="00A57E3D" w:rsidP="00A57E3D">
                  <w:pPr>
                    <w:rPr>
                      <w:b/>
                      <w:color w:val="222A35"/>
                      <w:sz w:val="20"/>
                      <w:szCs w:val="20"/>
                    </w:rPr>
                  </w:pPr>
                  <w:r>
                    <w:rPr>
                      <w:b/>
                      <w:color w:val="222A35"/>
                      <w:sz w:val="20"/>
                      <w:szCs w:val="20"/>
                    </w:rPr>
                    <w:t>New England Women’s and Men’s Athletic Conference</w:t>
                  </w:r>
                </w:p>
              </w:tc>
              <w:tc>
                <w:tcPr>
                  <w:tcW w:w="3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017A8C3" w14:textId="77777777" w:rsidR="00A57E3D" w:rsidRDefault="00A57E3D" w:rsidP="00A57E3D">
                  <w:pPr>
                    <w:rPr>
                      <w:b/>
                      <w:color w:val="222A35"/>
                      <w:sz w:val="20"/>
                      <w:szCs w:val="20"/>
                    </w:rPr>
                  </w:pPr>
                  <w:r>
                    <w:rPr>
                      <w:b/>
                      <w:color w:val="222A35"/>
                      <w:sz w:val="20"/>
                      <w:szCs w:val="20"/>
                    </w:rPr>
                    <w:t>7/1/20</w:t>
                  </w:r>
                </w:p>
              </w:tc>
              <w:tc>
                <w:tcPr>
                  <w:tcW w:w="3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6B1FCB5" w14:textId="77777777" w:rsidR="00A57E3D" w:rsidRDefault="00A57E3D" w:rsidP="00A57E3D">
                  <w:pPr>
                    <w:rPr>
                      <w:b/>
                      <w:color w:val="222A35"/>
                      <w:sz w:val="20"/>
                      <w:szCs w:val="20"/>
                    </w:rPr>
                  </w:pPr>
                </w:p>
              </w:tc>
              <w:tc>
                <w:tcPr>
                  <w:tcW w:w="3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5388A9D" w14:textId="77777777" w:rsidR="00A57E3D" w:rsidRPr="00AC29B9" w:rsidRDefault="00A57E3D" w:rsidP="00A57E3D">
                  <w:r>
                    <w:rPr>
                      <w:b/>
                      <w:color w:val="222A35"/>
                      <w:sz w:val="20"/>
                      <w:szCs w:val="20"/>
                    </w:rPr>
                    <w:t>12/15%</w:t>
                  </w:r>
                </w:p>
              </w:tc>
              <w:tc>
                <w:tcPr>
                  <w:tcW w:w="3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52A813A" w14:textId="77777777" w:rsidR="00A57E3D" w:rsidRPr="00AC29B9" w:rsidRDefault="00A57E3D" w:rsidP="00A57E3D">
                  <w:r>
                    <w:rPr>
                      <w:b/>
                      <w:color w:val="222A35"/>
                      <w:sz w:val="20"/>
                      <w:szCs w:val="20"/>
                    </w:rPr>
                    <w:t>N/A</w:t>
                  </w:r>
                </w:p>
              </w:tc>
            </w:tr>
          </w:tbl>
          <w:p w14:paraId="6F635982" w14:textId="7D8A6507" w:rsidR="00A57E3D" w:rsidRDefault="00A57E3D" w:rsidP="00A57E3D">
            <w:pPr>
              <w:rPr>
                <w:b/>
                <w:color w:val="222A35"/>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16DC411" w14:textId="099B64EB" w:rsidR="00A57E3D" w:rsidRDefault="00A57E3D" w:rsidP="00A57E3D">
            <w:pPr>
              <w:jc w:val="center"/>
              <w:rPr>
                <w:b/>
                <w:color w:val="222A35"/>
                <w:sz w:val="20"/>
                <w:szCs w:val="20"/>
              </w:rPr>
            </w:pPr>
            <w:r>
              <w:rPr>
                <w:b/>
                <w:color w:val="222A35"/>
                <w:sz w:val="20"/>
                <w:szCs w:val="20"/>
              </w:rPr>
              <w:t>7/1/20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B07931E" w14:textId="77777777" w:rsidR="00A57E3D" w:rsidRDefault="00A57E3D" w:rsidP="00A57E3D">
            <w:pPr>
              <w:rPr>
                <w:b/>
                <w:color w:val="222A35"/>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6CA3E905" w14:textId="4734B05A" w:rsidR="00A57E3D" w:rsidRDefault="00A57E3D" w:rsidP="00A57E3D">
            <w:pPr>
              <w:rPr>
                <w:b/>
                <w:color w:val="222A35"/>
                <w:sz w:val="20"/>
                <w:szCs w:val="20"/>
              </w:rPr>
            </w:pPr>
            <w:r>
              <w:rPr>
                <w:b/>
                <w:color w:val="222A35"/>
                <w:sz w:val="20"/>
                <w:szCs w:val="20"/>
              </w:rPr>
              <w:t>12/15%</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2F6039" w14:textId="46D5AFBE" w:rsidR="00A57E3D" w:rsidRDefault="00A57E3D" w:rsidP="00A57E3D">
            <w:pPr>
              <w:rPr>
                <w:b/>
                <w:color w:val="222A35"/>
                <w:sz w:val="20"/>
                <w:szCs w:val="20"/>
              </w:rPr>
            </w:pPr>
            <w:r>
              <w:rPr>
                <w:b/>
                <w:color w:val="222A35"/>
                <w:sz w:val="20"/>
                <w:szCs w:val="20"/>
              </w:rPr>
              <w:t>None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1D039" w14:textId="77777777" w:rsidR="00A57E3D" w:rsidRDefault="00A57E3D" w:rsidP="00A57E3D">
            <w:pPr>
              <w:rPr>
                <w:b/>
                <w:color w:val="222A35"/>
                <w:sz w:val="20"/>
                <w:szCs w:val="20"/>
              </w:rPr>
            </w:pPr>
            <w:r>
              <w:rPr>
                <w:b/>
                <w:color w:val="222A35"/>
                <w:sz w:val="20"/>
                <w:szCs w:val="20"/>
              </w:rPr>
              <w:t>Internal Sales</w:t>
            </w:r>
          </w:p>
          <w:p w14:paraId="1F8B4AD8" w14:textId="43DCCB18" w:rsidR="00D80DA1" w:rsidRDefault="00D80DA1" w:rsidP="00A57E3D">
            <w:pPr>
              <w:rPr>
                <w:b/>
                <w:color w:val="222A35"/>
                <w:sz w:val="20"/>
                <w:szCs w:val="20"/>
              </w:rPr>
            </w:pPr>
            <w:r>
              <w:rPr>
                <w:b/>
                <w:color w:val="222A35"/>
                <w:sz w:val="20"/>
                <w:szCs w:val="20"/>
              </w:rPr>
              <w:t>Membership Sales</w:t>
            </w:r>
          </w:p>
        </w:tc>
      </w:tr>
    </w:tbl>
    <w:p w14:paraId="585141B7" w14:textId="77777777" w:rsidR="00934795" w:rsidRDefault="00934795">
      <w:pPr>
        <w:rPr>
          <w:b/>
          <w:color w:val="222A35"/>
        </w:rPr>
      </w:pPr>
    </w:p>
    <w:p w14:paraId="4052F022" w14:textId="77777777" w:rsidR="00934795" w:rsidRDefault="0051039B">
      <w:pPr>
        <w:rPr>
          <w:b/>
          <w:color w:val="222A35"/>
        </w:rPr>
      </w:pPr>
      <w:r>
        <w:rPr>
          <w:b/>
          <w:color w:val="222A35"/>
        </w:rPr>
        <w:t>INSURANCE REQUIREMENTS:</w:t>
      </w:r>
    </w:p>
    <w:p w14:paraId="48D31C59" w14:textId="77777777" w:rsidR="00934795" w:rsidRDefault="0051039B">
      <w:pPr>
        <w:rPr>
          <w:b/>
          <w:color w:val="222A35"/>
        </w:rPr>
      </w:pPr>
      <w:r>
        <w:rPr>
          <w:b/>
          <w:color w:val="222A35"/>
        </w:rPr>
        <w:t>Before activation of your license, Nexus will need to secure your Certificate of Insurance with the following identified:</w:t>
      </w:r>
    </w:p>
    <w:p w14:paraId="65F34D8F" w14:textId="34FF6D70" w:rsidR="00934795" w:rsidRDefault="0051039B">
      <w:pPr>
        <w:numPr>
          <w:ilvl w:val="0"/>
          <w:numId w:val="1"/>
        </w:numPr>
        <w:pBdr>
          <w:top w:val="nil"/>
          <w:left w:val="nil"/>
          <w:bottom w:val="nil"/>
          <w:right w:val="nil"/>
          <w:between w:val="nil"/>
        </w:pBdr>
        <w:spacing w:after="0"/>
        <w:rPr>
          <w:b/>
          <w:color w:val="222A35"/>
        </w:rPr>
      </w:pPr>
      <w:r>
        <w:rPr>
          <w:b/>
          <w:color w:val="222A35"/>
        </w:rPr>
        <w:lastRenderedPageBreak/>
        <w:t xml:space="preserve">$1,000,000 aggregate and $1,000,000 coverage for each occurrence. Consumable and </w:t>
      </w:r>
      <w:r w:rsidR="00C45C85">
        <w:rPr>
          <w:b/>
          <w:color w:val="222A35"/>
        </w:rPr>
        <w:t>high-risk</w:t>
      </w:r>
      <w:r>
        <w:rPr>
          <w:b/>
          <w:color w:val="222A35"/>
        </w:rPr>
        <w:t xml:space="preserve"> products require $3,000,000 aggregate and $3,000,000 for each occurrence.</w:t>
      </w:r>
    </w:p>
    <w:p w14:paraId="41F34EE0" w14:textId="5191217B" w:rsidR="00934795" w:rsidRDefault="0051039B">
      <w:pPr>
        <w:numPr>
          <w:ilvl w:val="0"/>
          <w:numId w:val="1"/>
        </w:numPr>
        <w:pBdr>
          <w:top w:val="nil"/>
          <w:left w:val="nil"/>
          <w:bottom w:val="nil"/>
          <w:right w:val="nil"/>
          <w:between w:val="nil"/>
        </w:pBdr>
        <w:spacing w:after="0"/>
        <w:rPr>
          <w:b/>
          <w:color w:val="222A35"/>
        </w:rPr>
      </w:pPr>
      <w:r>
        <w:rPr>
          <w:b/>
          <w:color w:val="222A35"/>
        </w:rPr>
        <w:t>Named as additionally insur</w:t>
      </w:r>
      <w:r w:rsidR="00E32BFF">
        <w:rPr>
          <w:b/>
          <w:color w:val="222A35"/>
        </w:rPr>
        <w:t>ed</w:t>
      </w:r>
      <w:r>
        <w:rPr>
          <w:b/>
          <w:color w:val="222A35"/>
        </w:rPr>
        <w:t xml:space="preserve">: “Nexus Licensing Group, </w:t>
      </w:r>
      <w:r w:rsidR="00C87698">
        <w:rPr>
          <w:b/>
          <w:color w:val="222A35"/>
        </w:rPr>
        <w:t>a division of New Fastlane Communications, Inc.</w:t>
      </w:r>
      <w:r>
        <w:rPr>
          <w:b/>
          <w:color w:val="222A35"/>
        </w:rPr>
        <w:t>, all of its clients represented by Nexus Licensing Group for which the insured is licensed, and their respective agents, officers, and employees are named as Additionally Insureds to the written contract”</w:t>
      </w:r>
    </w:p>
    <w:p w14:paraId="2E25BEBE" w14:textId="77777777" w:rsidR="00934795" w:rsidRDefault="0051039B">
      <w:pPr>
        <w:numPr>
          <w:ilvl w:val="0"/>
          <w:numId w:val="1"/>
        </w:numPr>
        <w:pBdr>
          <w:top w:val="nil"/>
          <w:left w:val="nil"/>
          <w:bottom w:val="nil"/>
          <w:right w:val="nil"/>
          <w:between w:val="nil"/>
        </w:pBdr>
        <w:rPr>
          <w:b/>
          <w:color w:val="222A35"/>
        </w:rPr>
      </w:pPr>
      <w:r>
        <w:rPr>
          <w:b/>
          <w:color w:val="222A35"/>
        </w:rPr>
        <w:t>Insureds policy number must be present on the Certificate of Insurance</w:t>
      </w:r>
    </w:p>
    <w:p w14:paraId="791350EB" w14:textId="77777777" w:rsidR="00934795" w:rsidRDefault="00934795">
      <w:pPr>
        <w:rPr>
          <w:b/>
          <w:color w:val="222A35"/>
        </w:rPr>
      </w:pPr>
      <w:bookmarkStart w:id="1" w:name="_heading=h.30j0zll" w:colFirst="0" w:colLast="0"/>
      <w:bookmarkEnd w:id="1"/>
    </w:p>
    <w:p w14:paraId="20AC3B6A" w14:textId="47BE3A6F" w:rsidR="00934795" w:rsidRPr="00C87698" w:rsidRDefault="0051039B">
      <w:pPr>
        <w:rPr>
          <w:b/>
          <w:i/>
          <w:color w:val="222A35"/>
        </w:rPr>
      </w:pPr>
      <w:r>
        <w:rPr>
          <w:b/>
          <w:i/>
          <w:color w:val="222A35"/>
        </w:rPr>
        <w:t>The Certificate of Insurance will be required with your signed license agreement.</w:t>
      </w:r>
    </w:p>
    <w:sectPr w:rsidR="00934795" w:rsidRPr="00C8769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63F5D"/>
    <w:multiLevelType w:val="multilevel"/>
    <w:tmpl w:val="38B86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75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95"/>
    <w:rsid w:val="002442F7"/>
    <w:rsid w:val="00246956"/>
    <w:rsid w:val="00294FD2"/>
    <w:rsid w:val="00307AE2"/>
    <w:rsid w:val="003172E1"/>
    <w:rsid w:val="0033484E"/>
    <w:rsid w:val="00381846"/>
    <w:rsid w:val="003A0D64"/>
    <w:rsid w:val="00416DF1"/>
    <w:rsid w:val="004177B8"/>
    <w:rsid w:val="00431213"/>
    <w:rsid w:val="00436C23"/>
    <w:rsid w:val="00460A88"/>
    <w:rsid w:val="00490CE6"/>
    <w:rsid w:val="0051039B"/>
    <w:rsid w:val="00546B32"/>
    <w:rsid w:val="00547F81"/>
    <w:rsid w:val="00550CB4"/>
    <w:rsid w:val="0058316B"/>
    <w:rsid w:val="005A495F"/>
    <w:rsid w:val="005A58C6"/>
    <w:rsid w:val="00650FDF"/>
    <w:rsid w:val="0066505F"/>
    <w:rsid w:val="006C5B6A"/>
    <w:rsid w:val="006F15DD"/>
    <w:rsid w:val="00705210"/>
    <w:rsid w:val="007518BA"/>
    <w:rsid w:val="008854A4"/>
    <w:rsid w:val="00917A50"/>
    <w:rsid w:val="00934795"/>
    <w:rsid w:val="00943483"/>
    <w:rsid w:val="00986298"/>
    <w:rsid w:val="009A7A8F"/>
    <w:rsid w:val="009F60A9"/>
    <w:rsid w:val="00A57E3D"/>
    <w:rsid w:val="00AC29B9"/>
    <w:rsid w:val="00C45C85"/>
    <w:rsid w:val="00C80B30"/>
    <w:rsid w:val="00C87698"/>
    <w:rsid w:val="00CC04D7"/>
    <w:rsid w:val="00D56B76"/>
    <w:rsid w:val="00D80DA1"/>
    <w:rsid w:val="00DD1EA8"/>
    <w:rsid w:val="00E32BFF"/>
    <w:rsid w:val="00E53546"/>
    <w:rsid w:val="00FE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065A"/>
  <w15:docId w15:val="{FE08706C-18DC-4354-AFAC-F757955F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8664C"/>
    <w:pPr>
      <w:ind w:left="720"/>
      <w:contextualSpacing/>
    </w:p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45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ensing@nexuslicensinggroup.com" TargetMode="External"/><Relationship Id="rId3" Type="http://schemas.openxmlformats.org/officeDocument/2006/relationships/styles" Target="styles.xml"/><Relationship Id="rId7" Type="http://schemas.openxmlformats.org/officeDocument/2006/relationships/image" Target="https://htmlsigs.s3.amazonaws.com/logos/files/001/276/809/landscape/NEXUX-logo.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tmlsig.com/t/000001D39Y9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ctqRf290n08CJf37k0v3TZpKg==">AMUW2mW6TWvZw1EhwSrB761WTPkOKB8sVGjsgeG/vnvGt1EjS7GQiuRw/3vru5VXmQaGgnEgdhnwrQOjKwEH8XxT82RK2SsZ2ktT4aQhL58M2MzUIhCaC5tJpo5lNULZtGAmssbcW+8E2r5NKbxPoDWpJ9FQ7WsziQ==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c:creator>
  <cp:lastModifiedBy>Brian Young</cp:lastModifiedBy>
  <cp:revision>2</cp:revision>
  <cp:lastPrinted>2020-03-03T19:46:00Z</cp:lastPrinted>
  <dcterms:created xsi:type="dcterms:W3CDTF">2022-04-28T14:30:00Z</dcterms:created>
  <dcterms:modified xsi:type="dcterms:W3CDTF">2022-04-28T14:30:00Z</dcterms:modified>
</cp:coreProperties>
</file>