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C8F5" w14:textId="77777777" w:rsidR="008F350B" w:rsidRDefault="008F350B" w:rsidP="008F350B">
      <w:pPr>
        <w:spacing w:after="0" w:line="240" w:lineRule="auto"/>
      </w:pPr>
      <w:r>
        <w:rPr>
          <w:noProof/>
        </w:rPr>
        <w:drawing>
          <wp:anchor distT="0" distB="0" distL="114300" distR="114300" simplePos="0" relativeHeight="251659264" behindDoc="1" locked="0" layoutInCell="1" allowOverlap="1" wp14:anchorId="5823C769" wp14:editId="6FA5EE78">
            <wp:simplePos x="0" y="0"/>
            <wp:positionH relativeFrom="column">
              <wp:posOffset>0</wp:posOffset>
            </wp:positionH>
            <wp:positionV relativeFrom="paragraph">
              <wp:posOffset>0</wp:posOffset>
            </wp:positionV>
            <wp:extent cx="4667693" cy="1097280"/>
            <wp:effectExtent l="0" t="0" r="0" b="7620"/>
            <wp:wrapNone/>
            <wp:docPr id="1" name="Picture 1" descr="http://sitesmedia.s3.amazonaws.com/communications/files/2011/02/logos-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media.s3.amazonaws.com/communications/files/2011/02/logos-horiz.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41" b="61875"/>
                    <a:stretch/>
                  </pic:blipFill>
                  <pic:spPr bwMode="auto">
                    <a:xfrm>
                      <a:off x="0" y="0"/>
                      <a:ext cx="4667693"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1094D" w14:textId="77777777" w:rsidR="008F350B" w:rsidRDefault="008F350B" w:rsidP="008F350B">
      <w:pPr>
        <w:spacing w:after="120" w:line="240" w:lineRule="auto"/>
        <w:jc w:val="center"/>
      </w:pPr>
    </w:p>
    <w:p w14:paraId="104EAA33" w14:textId="77777777" w:rsidR="008F350B" w:rsidRDefault="008F350B" w:rsidP="008F350B">
      <w:pPr>
        <w:spacing w:after="120" w:line="240" w:lineRule="auto"/>
        <w:jc w:val="center"/>
      </w:pPr>
    </w:p>
    <w:p w14:paraId="34E432D8" w14:textId="77777777" w:rsidR="008F350B" w:rsidRDefault="008F350B" w:rsidP="008F350B">
      <w:pPr>
        <w:spacing w:after="120" w:line="240" w:lineRule="auto"/>
        <w:jc w:val="center"/>
      </w:pPr>
    </w:p>
    <w:p w14:paraId="317F4F2A" w14:textId="77777777" w:rsidR="008F350B" w:rsidRPr="005F7634" w:rsidRDefault="008F350B" w:rsidP="008F350B">
      <w:pPr>
        <w:spacing w:after="360" w:line="240" w:lineRule="auto"/>
        <w:jc w:val="center"/>
        <w:rPr>
          <w:rFonts w:ascii="Times New Roman" w:hAnsi="Times New Roman" w:cs="Times New Roman"/>
          <w:b/>
          <w:color w:val="0F243E" w:themeColor="text2" w:themeShade="80"/>
          <w:sz w:val="30"/>
          <w:szCs w:val="30"/>
          <w:u w:val="single"/>
        </w:rPr>
      </w:pPr>
      <w:r w:rsidRPr="005F7634">
        <w:rPr>
          <w:rFonts w:ascii="Times New Roman" w:hAnsi="Times New Roman" w:cs="Times New Roman"/>
          <w:b/>
          <w:color w:val="0F243E" w:themeColor="text2" w:themeShade="80"/>
          <w:sz w:val="30"/>
          <w:szCs w:val="30"/>
          <w:u w:val="single"/>
        </w:rPr>
        <w:t>The Educational Improvement Tax Credit (EITC) Program</w:t>
      </w:r>
    </w:p>
    <w:p w14:paraId="7C0CD369" w14:textId="77777777" w:rsidR="008F350B" w:rsidRPr="00DE2D5F" w:rsidRDefault="008F350B" w:rsidP="008F350B">
      <w:pPr>
        <w:spacing w:after="240" w:line="240" w:lineRule="auto"/>
        <w:rPr>
          <w:rFonts w:ascii="Times New Roman" w:hAnsi="Times New Roman" w:cs="Times New Roman"/>
        </w:rPr>
      </w:pPr>
      <w:r w:rsidRPr="00DE2D5F">
        <w:rPr>
          <w:rFonts w:ascii="Times New Roman" w:hAnsi="Times New Roman" w:cs="Times New Roman"/>
        </w:rPr>
        <w:t>Pennsylvania’s Educational Improvement Tax Credit (EITC) Program offers companies the opportunity to direct a portion of their state tax dollars to support innovative educational programs that benefit students in Pennsylvania’s public schools. Businesses that make contributions to approved educational improvement organizations (such as Allegheny College) may receive tax credits of 75% or 90% of their contribution, up to $750,000 per tax year.</w:t>
      </w:r>
    </w:p>
    <w:p w14:paraId="131760D7" w14:textId="77777777" w:rsidR="008F350B" w:rsidRPr="00DE2D5F" w:rsidRDefault="005F7634" w:rsidP="008F350B">
      <w:pPr>
        <w:spacing w:after="0" w:line="240" w:lineRule="auto"/>
        <w:rPr>
          <w:rFonts w:ascii="Times New Roman" w:hAnsi="Times New Roman" w:cs="Times New Roman"/>
          <w:b/>
          <w:color w:val="0F243E" w:themeColor="text2" w:themeShade="80"/>
        </w:rPr>
      </w:pPr>
      <w:r w:rsidRPr="00DE2D5F">
        <w:rPr>
          <w:rFonts w:ascii="Times New Roman" w:hAnsi="Times New Roman" w:cs="Times New Roman"/>
          <w:b/>
          <w:color w:val="0F243E" w:themeColor="text2" w:themeShade="80"/>
        </w:rPr>
        <w:t>How it Works</w:t>
      </w:r>
    </w:p>
    <w:p w14:paraId="02EAD361" w14:textId="77777777" w:rsidR="008F350B" w:rsidRPr="00DE2D5F" w:rsidRDefault="008F350B" w:rsidP="008F350B">
      <w:pPr>
        <w:pStyle w:val="ListParagraph"/>
        <w:numPr>
          <w:ilvl w:val="0"/>
          <w:numId w:val="3"/>
        </w:numPr>
        <w:spacing w:line="240" w:lineRule="auto"/>
        <w:rPr>
          <w:rFonts w:ascii="Times New Roman" w:hAnsi="Times New Roman" w:cs="Times New Roman"/>
        </w:rPr>
      </w:pPr>
      <w:r w:rsidRPr="00DE2D5F">
        <w:rPr>
          <w:rFonts w:ascii="Times New Roman" w:hAnsi="Times New Roman" w:cs="Times New Roman"/>
        </w:rPr>
        <w:t>Businesses make contributions under the program to Allegheny College, an approved educational improvement organization.</w:t>
      </w:r>
    </w:p>
    <w:p w14:paraId="05BBD75B" w14:textId="77777777" w:rsidR="008F350B" w:rsidRPr="00DE2D5F" w:rsidRDefault="008F350B" w:rsidP="008F350B">
      <w:pPr>
        <w:pStyle w:val="ListParagraph"/>
        <w:numPr>
          <w:ilvl w:val="0"/>
          <w:numId w:val="3"/>
        </w:numPr>
        <w:spacing w:line="240" w:lineRule="auto"/>
        <w:rPr>
          <w:rFonts w:ascii="Times New Roman" w:hAnsi="Times New Roman" w:cs="Times New Roman"/>
        </w:rPr>
      </w:pPr>
      <w:r w:rsidRPr="00DE2D5F">
        <w:rPr>
          <w:rFonts w:ascii="Times New Roman" w:hAnsi="Times New Roman" w:cs="Times New Roman"/>
        </w:rPr>
        <w:t>These contributions provide funding for approved curriculum-enhancing programs operated by Allegheny College and its public school partners.</w:t>
      </w:r>
    </w:p>
    <w:p w14:paraId="12416A7F" w14:textId="77777777" w:rsidR="008F350B" w:rsidRPr="00DE2D5F" w:rsidRDefault="008F350B" w:rsidP="008F350B">
      <w:pPr>
        <w:pStyle w:val="ListParagraph"/>
        <w:numPr>
          <w:ilvl w:val="0"/>
          <w:numId w:val="3"/>
        </w:numPr>
        <w:spacing w:line="240" w:lineRule="auto"/>
        <w:rPr>
          <w:rFonts w:ascii="Times New Roman" w:hAnsi="Times New Roman" w:cs="Times New Roman"/>
        </w:rPr>
      </w:pPr>
      <w:r w:rsidRPr="00DE2D5F">
        <w:rPr>
          <w:rFonts w:ascii="Times New Roman" w:hAnsi="Times New Roman" w:cs="Times New Roman"/>
        </w:rPr>
        <w:t>Participants receive state tax credits of up to $</w:t>
      </w:r>
      <w:r w:rsidR="00014FE9" w:rsidRPr="00DE2D5F">
        <w:rPr>
          <w:rFonts w:ascii="Times New Roman" w:hAnsi="Times New Roman" w:cs="Times New Roman"/>
        </w:rPr>
        <w:t>750</w:t>
      </w:r>
      <w:r w:rsidRPr="00DE2D5F">
        <w:rPr>
          <w:rFonts w:ascii="Times New Roman" w:hAnsi="Times New Roman" w:cs="Times New Roman"/>
        </w:rPr>
        <w:t>,000 per year. The credit for a single-year contribution is 75% of the contribution amount. For a two-year contribution, the credit is 90%</w:t>
      </w:r>
      <w:r w:rsidR="00014FE9" w:rsidRPr="00DE2D5F">
        <w:rPr>
          <w:rFonts w:ascii="Times New Roman" w:hAnsi="Times New Roman" w:cs="Times New Roman"/>
        </w:rPr>
        <w:t xml:space="preserve"> </w:t>
      </w:r>
      <w:r w:rsidR="00180E2F" w:rsidRPr="00DE2D5F">
        <w:rPr>
          <w:rFonts w:ascii="Times New Roman" w:hAnsi="Times New Roman" w:cs="Times New Roman"/>
        </w:rPr>
        <w:t>if</w:t>
      </w:r>
      <w:r w:rsidR="00014FE9" w:rsidRPr="00DE2D5F">
        <w:rPr>
          <w:rFonts w:ascii="Times New Roman" w:hAnsi="Times New Roman" w:cs="Times New Roman"/>
        </w:rPr>
        <w:t xml:space="preserve"> the same amount is contributed</w:t>
      </w:r>
      <w:r w:rsidRPr="00DE2D5F">
        <w:rPr>
          <w:rFonts w:ascii="Times New Roman" w:hAnsi="Times New Roman" w:cs="Times New Roman"/>
        </w:rPr>
        <w:t>.</w:t>
      </w:r>
    </w:p>
    <w:p w14:paraId="729F4997" w14:textId="5874932C" w:rsidR="008F350B" w:rsidRPr="00DE2D5F" w:rsidRDefault="008F350B" w:rsidP="008F350B">
      <w:pPr>
        <w:pStyle w:val="ListParagraph"/>
        <w:numPr>
          <w:ilvl w:val="0"/>
          <w:numId w:val="3"/>
        </w:numPr>
        <w:spacing w:after="120" w:line="240" w:lineRule="auto"/>
        <w:rPr>
          <w:rFonts w:ascii="Times New Roman" w:hAnsi="Times New Roman" w:cs="Times New Roman"/>
        </w:rPr>
      </w:pPr>
      <w:r w:rsidRPr="00DE2D5F">
        <w:rPr>
          <w:rFonts w:ascii="Times New Roman" w:hAnsi="Times New Roman" w:cs="Times New Roman"/>
        </w:rPr>
        <w:t xml:space="preserve">At Allegheny, this program improves the educational experiences of </w:t>
      </w:r>
      <w:r w:rsidR="00645015">
        <w:rPr>
          <w:rFonts w:ascii="Times New Roman" w:hAnsi="Times New Roman" w:cs="Times New Roman"/>
        </w:rPr>
        <w:t>thousands of</w:t>
      </w:r>
      <w:r w:rsidRPr="00DE2D5F">
        <w:rPr>
          <w:rFonts w:ascii="Times New Roman" w:hAnsi="Times New Roman" w:cs="Times New Roman"/>
        </w:rPr>
        <w:t xml:space="preserve"> elementary, middle and high school students in dozens of schools annually.</w:t>
      </w:r>
    </w:p>
    <w:p w14:paraId="63D7110A" w14:textId="77777777" w:rsidR="00BC48D2" w:rsidRPr="00DE2D5F" w:rsidRDefault="00BC48D2" w:rsidP="008F350B">
      <w:pPr>
        <w:spacing w:after="0" w:line="240" w:lineRule="auto"/>
        <w:rPr>
          <w:rFonts w:ascii="Times New Roman" w:hAnsi="Times New Roman" w:cs="Times New Roman"/>
          <w:b/>
          <w:color w:val="0F243E" w:themeColor="text2" w:themeShade="80"/>
        </w:rPr>
      </w:pPr>
    </w:p>
    <w:p w14:paraId="4CB59382" w14:textId="77777777" w:rsidR="008F350B" w:rsidRPr="00DE2D5F" w:rsidRDefault="008F350B" w:rsidP="008F350B">
      <w:pPr>
        <w:spacing w:after="0" w:line="240" w:lineRule="auto"/>
        <w:rPr>
          <w:rFonts w:ascii="Times New Roman" w:hAnsi="Times New Roman" w:cs="Times New Roman"/>
          <w:b/>
          <w:color w:val="0F243E" w:themeColor="text2" w:themeShade="80"/>
        </w:rPr>
      </w:pPr>
      <w:r w:rsidRPr="00DE2D5F">
        <w:rPr>
          <w:rFonts w:ascii="Times New Roman" w:hAnsi="Times New Roman" w:cs="Times New Roman"/>
          <w:b/>
          <w:color w:val="0F243E" w:themeColor="text2" w:themeShade="80"/>
        </w:rPr>
        <w:t>Why Pennsylvania Busi</w:t>
      </w:r>
      <w:r w:rsidR="005F7634" w:rsidRPr="00DE2D5F">
        <w:rPr>
          <w:rFonts w:ascii="Times New Roman" w:hAnsi="Times New Roman" w:cs="Times New Roman"/>
          <w:b/>
          <w:color w:val="0F243E" w:themeColor="text2" w:themeShade="80"/>
        </w:rPr>
        <w:t>nesses Should Get Involved</w:t>
      </w:r>
    </w:p>
    <w:p w14:paraId="6CE8CB20" w14:textId="77777777" w:rsidR="008F350B" w:rsidRPr="00DE2D5F" w:rsidRDefault="008F350B" w:rsidP="008F350B">
      <w:pPr>
        <w:pStyle w:val="ListParagraph"/>
        <w:numPr>
          <w:ilvl w:val="0"/>
          <w:numId w:val="1"/>
        </w:numPr>
        <w:spacing w:line="240" w:lineRule="auto"/>
        <w:rPr>
          <w:rFonts w:ascii="Times New Roman" w:hAnsi="Times New Roman" w:cs="Times New Roman"/>
        </w:rPr>
      </w:pPr>
      <w:r w:rsidRPr="00DE2D5F">
        <w:rPr>
          <w:rFonts w:ascii="Times New Roman" w:hAnsi="Times New Roman" w:cs="Times New Roman"/>
        </w:rPr>
        <w:t>Your business benefits from increased recognition and goodwill from consumers in the local market and from employees who are attracted to working for an employer committed to building their community.</w:t>
      </w:r>
    </w:p>
    <w:p w14:paraId="39C56FDB" w14:textId="77777777" w:rsidR="00156543" w:rsidRPr="00DE2D5F" w:rsidRDefault="008F350B" w:rsidP="00156543">
      <w:pPr>
        <w:pStyle w:val="ListParagraph"/>
        <w:numPr>
          <w:ilvl w:val="0"/>
          <w:numId w:val="1"/>
        </w:numPr>
        <w:spacing w:after="360" w:line="240" w:lineRule="auto"/>
        <w:rPr>
          <w:rFonts w:ascii="Times New Roman" w:hAnsi="Times New Roman" w:cs="Times New Roman"/>
        </w:rPr>
      </w:pPr>
      <w:r w:rsidRPr="00DE2D5F">
        <w:rPr>
          <w:rFonts w:ascii="Times New Roman" w:hAnsi="Times New Roman" w:cs="Times New Roman"/>
        </w:rPr>
        <w:t>Public school students benefit from the additional learning experiences made possible by your business.</w:t>
      </w:r>
    </w:p>
    <w:p w14:paraId="6660E751" w14:textId="450DADEA" w:rsidR="00156543" w:rsidRPr="00DE2D5F" w:rsidRDefault="008F350B" w:rsidP="00156543">
      <w:pPr>
        <w:spacing w:after="0" w:line="240" w:lineRule="auto"/>
        <w:rPr>
          <w:rFonts w:ascii="Times New Roman" w:hAnsi="Times New Roman" w:cs="Times New Roman"/>
          <w:b/>
          <w:color w:val="0F243E" w:themeColor="text2" w:themeShade="80"/>
        </w:rPr>
      </w:pPr>
      <w:r w:rsidRPr="00DE2D5F">
        <w:rPr>
          <w:rFonts w:ascii="Times New Roman" w:hAnsi="Times New Roman" w:cs="Times New Roman"/>
          <w:b/>
          <w:color w:val="0F243E" w:themeColor="text2" w:themeShade="80"/>
        </w:rPr>
        <w:t xml:space="preserve">EITC-Supported </w:t>
      </w:r>
      <w:r w:rsidR="00DD2EF5">
        <w:rPr>
          <w:rFonts w:ascii="Times New Roman" w:hAnsi="Times New Roman" w:cs="Times New Roman"/>
          <w:b/>
          <w:color w:val="0F243E" w:themeColor="text2" w:themeShade="80"/>
        </w:rPr>
        <w:t>Educational Program</w:t>
      </w:r>
      <w:r w:rsidRPr="00DE2D5F">
        <w:rPr>
          <w:rFonts w:ascii="Times New Roman" w:hAnsi="Times New Roman" w:cs="Times New Roman"/>
          <w:b/>
          <w:color w:val="0F243E" w:themeColor="text2" w:themeShade="80"/>
        </w:rPr>
        <w:t xml:space="preserve"> at Allegheny College</w:t>
      </w:r>
    </w:p>
    <w:p w14:paraId="2E97088F" w14:textId="77777777" w:rsidR="00DE2D5F" w:rsidRDefault="00DE2D5F" w:rsidP="00156543">
      <w:pPr>
        <w:spacing w:after="0" w:line="240" w:lineRule="auto"/>
        <w:rPr>
          <w:rFonts w:ascii="Times New Roman" w:hAnsi="Times New Roman" w:cs="Times New Roman"/>
        </w:rPr>
      </w:pPr>
    </w:p>
    <w:p w14:paraId="521BEC52" w14:textId="1193FF10" w:rsidR="00802D19" w:rsidRPr="00DE2D5F" w:rsidRDefault="00DD2EF5" w:rsidP="00DD2EF5">
      <w:pPr>
        <w:spacing w:after="0" w:line="240" w:lineRule="auto"/>
        <w:rPr>
          <w:rFonts w:ascii="Times New Roman" w:hAnsi="Times New Roman" w:cs="Times New Roman"/>
        </w:rPr>
      </w:pPr>
      <w:r>
        <w:rPr>
          <w:rFonts w:ascii="Times New Roman" w:hAnsi="Times New Roman" w:cs="Times New Roman"/>
        </w:rPr>
        <w:t xml:space="preserve">The </w:t>
      </w:r>
      <w:r w:rsidR="008F350B" w:rsidRPr="00DE2D5F">
        <w:rPr>
          <w:rFonts w:ascii="Times New Roman" w:hAnsi="Times New Roman" w:cs="Times New Roman"/>
        </w:rPr>
        <w:t xml:space="preserve">Allegheny </w:t>
      </w:r>
      <w:r>
        <w:rPr>
          <w:rFonts w:ascii="Times New Roman" w:hAnsi="Times New Roman" w:cs="Times New Roman"/>
        </w:rPr>
        <w:t>program that has</w:t>
      </w:r>
      <w:r w:rsidR="008F350B" w:rsidRPr="00DE2D5F">
        <w:rPr>
          <w:rFonts w:ascii="Times New Roman" w:hAnsi="Times New Roman" w:cs="Times New Roman"/>
        </w:rPr>
        <w:t xml:space="preserve"> been approved by the Pennsylvania Department of Community &amp; Economic Development (DCED) for EITC contributions</w:t>
      </w:r>
      <w:r>
        <w:rPr>
          <w:rFonts w:ascii="Times New Roman" w:hAnsi="Times New Roman" w:cs="Times New Roman"/>
        </w:rPr>
        <w:t xml:space="preserve"> is Creek Connections. </w:t>
      </w:r>
      <w:r w:rsidR="008F350B" w:rsidRPr="00DE2D5F">
        <w:rPr>
          <w:rFonts w:ascii="Times New Roman" w:hAnsi="Times New Roman" w:cs="Times New Roman"/>
        </w:rPr>
        <w:t>Creek Connections is a partnership between Allegheny College’s natural science division and K-12 schools. Founded in 1995, the project reaches students in dozens of schools throughout western Pennsylvania</w:t>
      </w:r>
      <w:r w:rsidR="00BC48D2" w:rsidRPr="00DE2D5F">
        <w:rPr>
          <w:rFonts w:ascii="Times New Roman" w:hAnsi="Times New Roman" w:cs="Times New Roman"/>
        </w:rPr>
        <w:t>, including many in the Pittsburgh area</w:t>
      </w:r>
      <w:r w:rsidR="008F350B" w:rsidRPr="00DE2D5F">
        <w:rPr>
          <w:rFonts w:ascii="Times New Roman" w:hAnsi="Times New Roman" w:cs="Times New Roman"/>
        </w:rPr>
        <w:t xml:space="preserve">. </w:t>
      </w:r>
      <w:r w:rsidR="00D914F7" w:rsidRPr="00D914F7">
        <w:rPr>
          <w:rFonts w:ascii="Times New Roman" w:hAnsi="Times New Roman" w:cs="Times New Roman"/>
        </w:rPr>
        <w:t>The K-12 students who participate in Creek Connections use</w:t>
      </w:r>
      <w:r w:rsidR="00D914F7">
        <w:rPr>
          <w:rFonts w:ascii="Times New Roman" w:hAnsi="Times New Roman" w:cs="Times New Roman"/>
        </w:rPr>
        <w:t xml:space="preserve"> </w:t>
      </w:r>
      <w:r w:rsidR="008F350B" w:rsidRPr="00DE2D5F">
        <w:rPr>
          <w:rFonts w:ascii="Times New Roman" w:hAnsi="Times New Roman" w:cs="Times New Roman"/>
        </w:rPr>
        <w:t>the French Creek and Allegheny and Ohio River watersheds as outdoor laboratories for ongoing water quality investigations. The program’s purpose is to extend school science and technology curricula, provide authentic re</w:t>
      </w:r>
      <w:r w:rsidR="004A3909">
        <w:rPr>
          <w:rFonts w:ascii="Times New Roman" w:hAnsi="Times New Roman" w:cs="Times New Roman"/>
        </w:rPr>
        <w:t>search experiences for students</w:t>
      </w:r>
      <w:r w:rsidR="008F350B" w:rsidRPr="00DE2D5F">
        <w:rPr>
          <w:rFonts w:ascii="Times New Roman" w:hAnsi="Times New Roman" w:cs="Times New Roman"/>
        </w:rPr>
        <w:t xml:space="preserve"> and provide materials, technical assistance and professional development for teachers. More information on Creek Connections can be found at </w:t>
      </w:r>
      <w:hyperlink r:id="rId8" w:history="1">
        <w:r w:rsidR="008F350B" w:rsidRPr="00DE2D5F">
          <w:rPr>
            <w:rStyle w:val="Hyperlink"/>
            <w:rFonts w:ascii="Times New Roman" w:hAnsi="Times New Roman" w:cs="Times New Roman"/>
          </w:rPr>
          <w:t>http://creekconnections.allegheny.</w:t>
        </w:r>
        <w:r w:rsidR="008F350B" w:rsidRPr="00DE2D5F">
          <w:rPr>
            <w:rStyle w:val="Hyperlink"/>
            <w:rFonts w:ascii="Times New Roman" w:hAnsi="Times New Roman" w:cs="Times New Roman"/>
          </w:rPr>
          <w:t>e</w:t>
        </w:r>
        <w:r w:rsidR="008F350B" w:rsidRPr="00DE2D5F">
          <w:rPr>
            <w:rStyle w:val="Hyperlink"/>
            <w:rFonts w:ascii="Times New Roman" w:hAnsi="Times New Roman" w:cs="Times New Roman"/>
          </w:rPr>
          <w:t>du/</w:t>
        </w:r>
      </w:hyperlink>
      <w:r w:rsidR="008F350B" w:rsidRPr="00DE2D5F">
        <w:rPr>
          <w:rFonts w:ascii="Times New Roman" w:hAnsi="Times New Roman" w:cs="Times New Roman"/>
        </w:rPr>
        <w:t>.</w:t>
      </w:r>
    </w:p>
    <w:p w14:paraId="236258D8" w14:textId="1611066C" w:rsidR="00983F79" w:rsidRPr="00DE2D5F" w:rsidRDefault="00983F79" w:rsidP="00DD2EF5">
      <w:pPr>
        <w:spacing w:after="0" w:line="240" w:lineRule="auto"/>
        <w:rPr>
          <w:rFonts w:ascii="Times New Roman" w:hAnsi="Times New Roman" w:cs="Times New Roman"/>
        </w:rPr>
      </w:pPr>
    </w:p>
    <w:p w14:paraId="0EF71A0F" w14:textId="77777777" w:rsidR="00802D19" w:rsidRPr="00DE2D5F" w:rsidRDefault="008F350B" w:rsidP="00802D19">
      <w:pPr>
        <w:spacing w:after="0" w:line="240" w:lineRule="auto"/>
        <w:rPr>
          <w:rFonts w:ascii="Times New Roman" w:hAnsi="Times New Roman" w:cs="Times New Roman"/>
          <w:b/>
          <w:color w:val="0F243E" w:themeColor="text2" w:themeShade="80"/>
        </w:rPr>
      </w:pPr>
      <w:r w:rsidRPr="00DE2D5F">
        <w:rPr>
          <w:rFonts w:ascii="Times New Roman" w:hAnsi="Times New Roman" w:cs="Times New Roman"/>
          <w:b/>
          <w:color w:val="0F243E" w:themeColor="text2" w:themeShade="80"/>
        </w:rPr>
        <w:t>How Your Business Can Participate in the EITC Program at Allegheny College</w:t>
      </w:r>
    </w:p>
    <w:p w14:paraId="38AF5EC8" w14:textId="77777777" w:rsidR="00DE2D5F" w:rsidRDefault="00DE2D5F" w:rsidP="00802D19">
      <w:pPr>
        <w:spacing w:after="0" w:line="240" w:lineRule="auto"/>
        <w:rPr>
          <w:rFonts w:ascii="Times New Roman" w:hAnsi="Times New Roman" w:cs="Times New Roman"/>
        </w:rPr>
      </w:pPr>
    </w:p>
    <w:p w14:paraId="3AD3F460" w14:textId="77777777" w:rsidR="008F350B" w:rsidRPr="00DE2D5F" w:rsidRDefault="008F350B" w:rsidP="00802D19">
      <w:pPr>
        <w:spacing w:after="0" w:line="240" w:lineRule="auto"/>
        <w:rPr>
          <w:rFonts w:ascii="Times New Roman" w:hAnsi="Times New Roman" w:cs="Times New Roman"/>
          <w:b/>
          <w:color w:val="0F243E" w:themeColor="text2" w:themeShade="80"/>
        </w:rPr>
      </w:pPr>
      <w:r w:rsidRPr="00DE2D5F">
        <w:rPr>
          <w:rFonts w:ascii="Times New Roman" w:hAnsi="Times New Roman" w:cs="Times New Roman"/>
        </w:rPr>
        <w:t>Participation in the EITC Program is simple:</w:t>
      </w:r>
    </w:p>
    <w:p w14:paraId="7052D8EB" w14:textId="77777777" w:rsidR="008F350B" w:rsidRPr="00DE2D5F" w:rsidRDefault="008F350B" w:rsidP="008F350B">
      <w:pPr>
        <w:pStyle w:val="ListParagraph"/>
        <w:numPr>
          <w:ilvl w:val="0"/>
          <w:numId w:val="2"/>
        </w:numPr>
        <w:spacing w:after="0" w:line="240" w:lineRule="auto"/>
        <w:rPr>
          <w:rFonts w:ascii="Times New Roman" w:hAnsi="Times New Roman" w:cs="Times New Roman"/>
        </w:rPr>
      </w:pPr>
      <w:r w:rsidRPr="00DE2D5F">
        <w:rPr>
          <w:rFonts w:ascii="Times New Roman" w:hAnsi="Times New Roman" w:cs="Times New Roman"/>
        </w:rPr>
        <w:t>Determine Eligibility</w:t>
      </w:r>
    </w:p>
    <w:p w14:paraId="3558AB9A" w14:textId="77777777" w:rsidR="008F350B" w:rsidRPr="00DE2D5F" w:rsidRDefault="008F350B" w:rsidP="008F350B">
      <w:pPr>
        <w:pStyle w:val="ListParagraph"/>
        <w:numPr>
          <w:ilvl w:val="1"/>
          <w:numId w:val="2"/>
        </w:numPr>
        <w:spacing w:after="0" w:line="240" w:lineRule="auto"/>
        <w:rPr>
          <w:rFonts w:ascii="Times New Roman" w:hAnsi="Times New Roman" w:cs="Times New Roman"/>
        </w:rPr>
      </w:pPr>
      <w:r w:rsidRPr="00DE2D5F">
        <w:rPr>
          <w:rFonts w:ascii="Times New Roman" w:hAnsi="Times New Roman" w:cs="Times New Roman"/>
        </w:rPr>
        <w:t>Company must be authorized to do business in Pennsylvania</w:t>
      </w:r>
    </w:p>
    <w:p w14:paraId="25BC1315" w14:textId="00C8BC48" w:rsidR="00071052" w:rsidRPr="00DE2D5F" w:rsidRDefault="008F350B" w:rsidP="00E75BD4">
      <w:pPr>
        <w:pStyle w:val="ListParagraph"/>
        <w:numPr>
          <w:ilvl w:val="0"/>
          <w:numId w:val="2"/>
        </w:numPr>
        <w:spacing w:after="0" w:line="240" w:lineRule="auto"/>
        <w:rPr>
          <w:rFonts w:ascii="Times New Roman" w:hAnsi="Times New Roman" w:cs="Times New Roman"/>
        </w:rPr>
      </w:pPr>
      <w:r w:rsidRPr="00DE2D5F">
        <w:rPr>
          <w:rFonts w:ascii="Times New Roman" w:hAnsi="Times New Roman" w:cs="Times New Roman"/>
        </w:rPr>
        <w:t xml:space="preserve">Company must be subject to at least one of the following taxes: </w:t>
      </w:r>
      <w:r w:rsidR="00983F79" w:rsidRPr="00DE2D5F">
        <w:rPr>
          <w:rFonts w:ascii="Times New Roman" w:hAnsi="Times New Roman" w:cs="Times New Roman"/>
        </w:rPr>
        <w:t>Personal Income Tax, Capital Stock/Foreign Franchise Tax, Corporate Net Income Tax, Bank Shares Tax, Title Insurance &amp; Trust Company Shares Tax, Insurance Premium</w:t>
      </w:r>
      <w:r w:rsidR="004A3909">
        <w:rPr>
          <w:rFonts w:ascii="Times New Roman" w:hAnsi="Times New Roman" w:cs="Times New Roman"/>
        </w:rPr>
        <w:t>s</w:t>
      </w:r>
      <w:r w:rsidR="00983F79" w:rsidRPr="00DE2D5F">
        <w:rPr>
          <w:rFonts w:ascii="Times New Roman" w:hAnsi="Times New Roman" w:cs="Times New Roman"/>
        </w:rPr>
        <w:t xml:space="preserve"> Tax (excluding surplus lines, unauthorized, domestic/foreign marine), Mutual Thrift Tax, Malt Beverage Tax, </w:t>
      </w:r>
      <w:r w:rsidR="00F34858">
        <w:rPr>
          <w:rFonts w:ascii="Times New Roman" w:hAnsi="Times New Roman" w:cs="Times New Roman"/>
        </w:rPr>
        <w:t>Surplus Lines Tax</w:t>
      </w:r>
    </w:p>
    <w:p w14:paraId="3B34C1D4" w14:textId="372C16F6" w:rsidR="008F350B" w:rsidRPr="00EB54D8" w:rsidRDefault="00EB54D8" w:rsidP="00E75BD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Access</w:t>
      </w:r>
      <w:r w:rsidR="008F350B" w:rsidRPr="00DE2D5F">
        <w:rPr>
          <w:rFonts w:ascii="Times New Roman" w:hAnsi="Times New Roman" w:cs="Times New Roman"/>
        </w:rPr>
        <w:t xml:space="preserve"> the EITC Program Business </w:t>
      </w:r>
      <w:r w:rsidR="00863208" w:rsidRPr="00DE2D5F">
        <w:rPr>
          <w:rFonts w:ascii="Times New Roman" w:hAnsi="Times New Roman" w:cs="Times New Roman"/>
        </w:rPr>
        <w:t xml:space="preserve">Application Guide </w:t>
      </w:r>
      <w:r>
        <w:rPr>
          <w:rFonts w:ascii="Times New Roman" w:hAnsi="Times New Roman" w:cs="Times New Roman"/>
        </w:rPr>
        <w:t xml:space="preserve">from the EITC website, </w:t>
      </w:r>
      <w:hyperlink r:id="rId9" w:history="1">
        <w:r w:rsidRPr="00EB54D8">
          <w:rPr>
            <w:rStyle w:val="Hyperlink"/>
            <w:rFonts w:ascii="Times New Roman" w:hAnsi="Times New Roman" w:cs="Times New Roman"/>
          </w:rPr>
          <w:t>https://dced.pa.gov/p</w:t>
        </w:r>
        <w:r w:rsidRPr="00EB54D8">
          <w:rPr>
            <w:rStyle w:val="Hyperlink"/>
            <w:rFonts w:ascii="Times New Roman" w:hAnsi="Times New Roman" w:cs="Times New Roman"/>
          </w:rPr>
          <w:t>r</w:t>
        </w:r>
        <w:r w:rsidRPr="00EB54D8">
          <w:rPr>
            <w:rStyle w:val="Hyperlink"/>
            <w:rFonts w:ascii="Times New Roman" w:hAnsi="Times New Roman" w:cs="Times New Roman"/>
          </w:rPr>
          <w:t>ograms/educational-improveme</w:t>
        </w:r>
        <w:r w:rsidRPr="00EB54D8">
          <w:rPr>
            <w:rStyle w:val="Hyperlink"/>
            <w:rFonts w:ascii="Times New Roman" w:hAnsi="Times New Roman" w:cs="Times New Roman"/>
          </w:rPr>
          <w:t>n</w:t>
        </w:r>
        <w:r w:rsidRPr="00EB54D8">
          <w:rPr>
            <w:rStyle w:val="Hyperlink"/>
            <w:rFonts w:ascii="Times New Roman" w:hAnsi="Times New Roman" w:cs="Times New Roman"/>
          </w:rPr>
          <w:t>t-tax-credit-program-eitc/</w:t>
        </w:r>
      </w:hyperlink>
      <w:r w:rsidRPr="00EB54D8">
        <w:rPr>
          <w:rFonts w:ascii="Times New Roman" w:hAnsi="Times New Roman" w:cs="Times New Roman"/>
        </w:rPr>
        <w:t xml:space="preserve"> </w:t>
      </w:r>
    </w:p>
    <w:p w14:paraId="71FCBA81" w14:textId="77777777" w:rsidR="008F350B" w:rsidRPr="00DE2D5F" w:rsidRDefault="008F350B" w:rsidP="008F350B">
      <w:pPr>
        <w:pStyle w:val="ListParagraph"/>
        <w:numPr>
          <w:ilvl w:val="0"/>
          <w:numId w:val="2"/>
        </w:numPr>
        <w:spacing w:after="0" w:line="240" w:lineRule="auto"/>
        <w:rPr>
          <w:rFonts w:ascii="Times New Roman" w:hAnsi="Times New Roman" w:cs="Times New Roman"/>
        </w:rPr>
      </w:pPr>
      <w:r w:rsidRPr="00DE2D5F">
        <w:rPr>
          <w:rFonts w:ascii="Times New Roman" w:hAnsi="Times New Roman" w:cs="Times New Roman"/>
        </w:rPr>
        <w:lastRenderedPageBreak/>
        <w:t>Consult with your accountant</w:t>
      </w:r>
    </w:p>
    <w:p w14:paraId="1A6648CB" w14:textId="71553607" w:rsidR="008F350B" w:rsidRPr="00DE2D5F" w:rsidRDefault="00BB7AB6" w:rsidP="008F350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Complete and s</w:t>
      </w:r>
      <w:r w:rsidR="008F350B" w:rsidRPr="00DE2D5F">
        <w:rPr>
          <w:rFonts w:ascii="Times New Roman" w:hAnsi="Times New Roman" w:cs="Times New Roman"/>
        </w:rPr>
        <w:t xml:space="preserve">ubmit the application </w:t>
      </w:r>
      <w:r w:rsidR="00863208" w:rsidRPr="00DE2D5F">
        <w:rPr>
          <w:rFonts w:ascii="Times New Roman" w:hAnsi="Times New Roman" w:cs="Times New Roman"/>
        </w:rPr>
        <w:t xml:space="preserve">through DCED’s electronic single application system </w:t>
      </w:r>
      <w:r>
        <w:rPr>
          <w:rFonts w:ascii="Times New Roman" w:hAnsi="Times New Roman" w:cs="Times New Roman"/>
        </w:rPr>
        <w:t xml:space="preserve">(see link </w:t>
      </w:r>
      <w:r w:rsidR="00494D05">
        <w:rPr>
          <w:rFonts w:ascii="Times New Roman" w:hAnsi="Times New Roman" w:cs="Times New Roman"/>
        </w:rPr>
        <w:t>on previous page</w:t>
      </w:r>
      <w:bookmarkStart w:id="0" w:name="_GoBack"/>
      <w:bookmarkEnd w:id="0"/>
      <w:r>
        <w:rPr>
          <w:rFonts w:ascii="Times New Roman" w:hAnsi="Times New Roman" w:cs="Times New Roman"/>
        </w:rPr>
        <w:t xml:space="preserve">) </w:t>
      </w:r>
      <w:r w:rsidR="008F350B" w:rsidRPr="00DE2D5F">
        <w:rPr>
          <w:rFonts w:ascii="Times New Roman" w:hAnsi="Times New Roman" w:cs="Times New Roman"/>
        </w:rPr>
        <w:t>by the appropriate deadline</w:t>
      </w:r>
    </w:p>
    <w:p w14:paraId="61035B3A" w14:textId="77777777" w:rsidR="008F350B" w:rsidRPr="00DE2D5F" w:rsidRDefault="00F57F14" w:rsidP="008F350B">
      <w:pPr>
        <w:pStyle w:val="ListParagraph"/>
        <w:numPr>
          <w:ilvl w:val="0"/>
          <w:numId w:val="2"/>
        </w:numPr>
        <w:spacing w:after="0" w:line="240" w:lineRule="auto"/>
        <w:rPr>
          <w:rFonts w:ascii="Times New Roman" w:hAnsi="Times New Roman" w:cs="Times New Roman"/>
        </w:rPr>
      </w:pPr>
      <w:r w:rsidRPr="00DE2D5F">
        <w:rPr>
          <w:rFonts w:ascii="Times New Roman" w:hAnsi="Times New Roman" w:cs="Times New Roman"/>
        </w:rPr>
        <w:t>After receiving an approval letter from the DCED, s</w:t>
      </w:r>
      <w:r w:rsidR="008F350B" w:rsidRPr="00DE2D5F">
        <w:rPr>
          <w:rFonts w:ascii="Times New Roman" w:hAnsi="Times New Roman" w:cs="Times New Roman"/>
        </w:rPr>
        <w:t xml:space="preserve">end your philanthropic contribution to Allegheny College within 60 days </w:t>
      </w:r>
    </w:p>
    <w:p w14:paraId="58CFA4D9" w14:textId="77777777" w:rsidR="008F350B" w:rsidRPr="00DE2D5F" w:rsidRDefault="008F350B" w:rsidP="008F350B">
      <w:pPr>
        <w:pStyle w:val="ListParagraph"/>
        <w:numPr>
          <w:ilvl w:val="0"/>
          <w:numId w:val="2"/>
        </w:numPr>
        <w:spacing w:after="0" w:line="240" w:lineRule="auto"/>
        <w:rPr>
          <w:rFonts w:ascii="Times New Roman" w:hAnsi="Times New Roman" w:cs="Times New Roman"/>
        </w:rPr>
      </w:pPr>
      <w:r w:rsidRPr="00DE2D5F">
        <w:rPr>
          <w:rFonts w:ascii="Times New Roman" w:hAnsi="Times New Roman" w:cs="Times New Roman"/>
        </w:rPr>
        <w:t xml:space="preserve">Submit gift acknowledgement from Allegheny College to the DCED </w:t>
      </w:r>
      <w:r w:rsidR="00F57F14" w:rsidRPr="00DE2D5F">
        <w:rPr>
          <w:rFonts w:ascii="Times New Roman" w:hAnsi="Times New Roman" w:cs="Times New Roman"/>
        </w:rPr>
        <w:t>within 90 days of receiving the approval letter</w:t>
      </w:r>
    </w:p>
    <w:p w14:paraId="30F3FE70" w14:textId="77777777" w:rsidR="008F350B" w:rsidRPr="00DE2D5F" w:rsidRDefault="008F350B" w:rsidP="008F350B">
      <w:pPr>
        <w:pStyle w:val="ListParagraph"/>
        <w:numPr>
          <w:ilvl w:val="0"/>
          <w:numId w:val="2"/>
        </w:numPr>
        <w:spacing w:after="360" w:line="240" w:lineRule="auto"/>
        <w:rPr>
          <w:rFonts w:ascii="Times New Roman" w:hAnsi="Times New Roman" w:cs="Times New Roman"/>
        </w:rPr>
      </w:pPr>
      <w:r w:rsidRPr="00DE2D5F">
        <w:rPr>
          <w:rFonts w:ascii="Times New Roman" w:hAnsi="Times New Roman" w:cs="Times New Roman"/>
        </w:rPr>
        <w:t>Receive state tax credits</w:t>
      </w:r>
    </w:p>
    <w:p w14:paraId="1B74CDDB" w14:textId="77777777" w:rsidR="008F350B" w:rsidRPr="00DE2D5F" w:rsidRDefault="008F350B" w:rsidP="00802D19">
      <w:pPr>
        <w:spacing w:after="0" w:line="240" w:lineRule="auto"/>
        <w:rPr>
          <w:rFonts w:ascii="Times New Roman" w:hAnsi="Times New Roman" w:cs="Times New Roman"/>
          <w:b/>
          <w:color w:val="0F243E" w:themeColor="text2" w:themeShade="80"/>
        </w:rPr>
      </w:pPr>
      <w:r w:rsidRPr="00DE2D5F">
        <w:rPr>
          <w:rFonts w:ascii="Times New Roman" w:hAnsi="Times New Roman" w:cs="Times New Roman"/>
          <w:b/>
          <w:color w:val="0F243E" w:themeColor="text2" w:themeShade="80"/>
        </w:rPr>
        <w:t>About Allegheny</w:t>
      </w:r>
    </w:p>
    <w:p w14:paraId="6B0A02C1" w14:textId="77777777" w:rsidR="00863208" w:rsidRPr="00DE2D5F" w:rsidRDefault="00863208" w:rsidP="00802D19">
      <w:pPr>
        <w:spacing w:after="0" w:line="240" w:lineRule="auto"/>
        <w:rPr>
          <w:rFonts w:ascii="Times New Roman" w:hAnsi="Times New Roman" w:cs="Times New Roman"/>
        </w:rPr>
      </w:pPr>
    </w:p>
    <w:p w14:paraId="7A1888CA" w14:textId="6B7B3CE9" w:rsidR="008F350B" w:rsidRPr="00F34858" w:rsidRDefault="008F350B" w:rsidP="000253EA">
      <w:pPr>
        <w:spacing w:after="0" w:line="240" w:lineRule="auto"/>
        <w:rPr>
          <w:rFonts w:ascii="Times New Roman" w:hAnsi="Times New Roman" w:cs="Times New Roman"/>
        </w:rPr>
      </w:pPr>
      <w:r w:rsidRPr="00F34858">
        <w:rPr>
          <w:rFonts w:ascii="Times New Roman" w:hAnsi="Times New Roman" w:cs="Times New Roman"/>
        </w:rPr>
        <w:t xml:space="preserve">Allegheny College, founded in 1815, is a national, residential liberal arts college of </w:t>
      </w:r>
      <w:r w:rsidR="00C442CF" w:rsidRPr="00F34858">
        <w:rPr>
          <w:rFonts w:ascii="Times New Roman" w:hAnsi="Times New Roman" w:cs="Times New Roman"/>
        </w:rPr>
        <w:t>1,</w:t>
      </w:r>
      <w:r w:rsidR="00173DE1" w:rsidRPr="00F34858">
        <w:rPr>
          <w:rFonts w:ascii="Times New Roman" w:hAnsi="Times New Roman" w:cs="Times New Roman"/>
        </w:rPr>
        <w:t>8</w:t>
      </w:r>
      <w:r w:rsidR="00C442CF" w:rsidRPr="00F34858">
        <w:rPr>
          <w:rFonts w:ascii="Times New Roman" w:hAnsi="Times New Roman" w:cs="Times New Roman"/>
        </w:rPr>
        <w:t>00</w:t>
      </w:r>
      <w:r w:rsidRPr="00F34858">
        <w:rPr>
          <w:rFonts w:ascii="Times New Roman" w:hAnsi="Times New Roman" w:cs="Times New Roman"/>
        </w:rPr>
        <w:t xml:space="preserve"> students recruited nationally and internationally on the basis of academic performance, interests, skills and talents. Our students come from </w:t>
      </w:r>
      <w:r w:rsidR="00173DE1" w:rsidRPr="00F34858">
        <w:rPr>
          <w:rFonts w:ascii="Times New Roman" w:hAnsi="Times New Roman" w:cs="Times New Roman"/>
        </w:rPr>
        <w:t>4</w:t>
      </w:r>
      <w:r w:rsidR="00202B10">
        <w:rPr>
          <w:rFonts w:ascii="Times New Roman" w:hAnsi="Times New Roman" w:cs="Times New Roman"/>
        </w:rPr>
        <w:t>8</w:t>
      </w:r>
      <w:r w:rsidR="00173DE1" w:rsidRPr="00F34858">
        <w:rPr>
          <w:rFonts w:ascii="Times New Roman" w:hAnsi="Times New Roman" w:cs="Times New Roman"/>
        </w:rPr>
        <w:t> </w:t>
      </w:r>
      <w:r w:rsidRPr="00F34858">
        <w:rPr>
          <w:rFonts w:ascii="Times New Roman" w:hAnsi="Times New Roman" w:cs="Times New Roman"/>
        </w:rPr>
        <w:t>states and </w:t>
      </w:r>
      <w:r w:rsidR="00202B10">
        <w:rPr>
          <w:rFonts w:ascii="Times New Roman" w:hAnsi="Times New Roman" w:cs="Times New Roman"/>
        </w:rPr>
        <w:t>58</w:t>
      </w:r>
      <w:r w:rsidR="00173DE1" w:rsidRPr="00F34858">
        <w:rPr>
          <w:rFonts w:ascii="Times New Roman" w:hAnsi="Times New Roman" w:cs="Times New Roman"/>
        </w:rPr>
        <w:t> </w:t>
      </w:r>
      <w:r w:rsidRPr="00F34858">
        <w:rPr>
          <w:rFonts w:ascii="Times New Roman" w:hAnsi="Times New Roman" w:cs="Times New Roman"/>
        </w:rPr>
        <w:t xml:space="preserve">countries. </w:t>
      </w:r>
      <w:r w:rsidR="00202B10">
        <w:rPr>
          <w:rFonts w:ascii="Times New Roman" w:hAnsi="Times New Roman" w:cs="Times New Roman"/>
        </w:rPr>
        <w:t>Sixty-three</w:t>
      </w:r>
      <w:r w:rsidR="00A9402A" w:rsidRPr="00F34858">
        <w:rPr>
          <w:rFonts w:ascii="Times New Roman" w:hAnsi="Times New Roman" w:cs="Times New Roman"/>
        </w:rPr>
        <w:t xml:space="preserve"> percent</w:t>
      </w:r>
      <w:r w:rsidR="00037C66" w:rsidRPr="00F34858">
        <w:rPr>
          <w:rFonts w:ascii="Times New Roman" w:hAnsi="Times New Roman" w:cs="Times New Roman"/>
        </w:rPr>
        <w:t xml:space="preserve"> </w:t>
      </w:r>
      <w:r w:rsidR="000253EA" w:rsidRPr="00F34858">
        <w:rPr>
          <w:rFonts w:ascii="Times New Roman" w:hAnsi="Times New Roman" w:cs="Times New Roman"/>
        </w:rPr>
        <w:t>of first-year students</w:t>
      </w:r>
      <w:r w:rsidRPr="00F34858">
        <w:rPr>
          <w:rFonts w:ascii="Times New Roman" w:hAnsi="Times New Roman" w:cs="Times New Roman"/>
        </w:rPr>
        <w:t xml:space="preserve"> rank in the top 2</w:t>
      </w:r>
      <w:r w:rsidR="00300884" w:rsidRPr="00F34858">
        <w:rPr>
          <w:rFonts w:ascii="Times New Roman" w:hAnsi="Times New Roman" w:cs="Times New Roman"/>
        </w:rPr>
        <w:t>5</w:t>
      </w:r>
      <w:r w:rsidRPr="00F34858">
        <w:rPr>
          <w:rFonts w:ascii="Times New Roman" w:hAnsi="Times New Roman" w:cs="Times New Roman"/>
        </w:rPr>
        <w:t xml:space="preserve">% of their high school classes, </w:t>
      </w:r>
      <w:r w:rsidR="00173DE1" w:rsidRPr="00F34858">
        <w:rPr>
          <w:rFonts w:ascii="Times New Roman" w:hAnsi="Times New Roman" w:cs="Times New Roman"/>
        </w:rPr>
        <w:t>with an average GPA of 3.</w:t>
      </w:r>
      <w:r w:rsidR="00202B10">
        <w:rPr>
          <w:rFonts w:ascii="Times New Roman" w:hAnsi="Times New Roman" w:cs="Times New Roman"/>
        </w:rPr>
        <w:t>53</w:t>
      </w:r>
      <w:r w:rsidRPr="00F34858">
        <w:rPr>
          <w:rFonts w:ascii="Times New Roman" w:hAnsi="Times New Roman" w:cs="Times New Roman"/>
        </w:rPr>
        <w:t xml:space="preserve">. Allegheny grants bachelor's degrees in </w:t>
      </w:r>
      <w:r w:rsidR="00202B10">
        <w:rPr>
          <w:rFonts w:ascii="Times New Roman" w:hAnsi="Times New Roman" w:cs="Times New Roman"/>
        </w:rPr>
        <w:t>31</w:t>
      </w:r>
      <w:r w:rsidRPr="00F34858">
        <w:rPr>
          <w:rFonts w:ascii="Times New Roman" w:hAnsi="Times New Roman" w:cs="Times New Roman"/>
        </w:rPr>
        <w:t xml:space="preserve"> majors and </w:t>
      </w:r>
      <w:r w:rsidR="00202B10">
        <w:rPr>
          <w:rFonts w:ascii="Times New Roman" w:hAnsi="Times New Roman" w:cs="Times New Roman"/>
        </w:rPr>
        <w:t>42</w:t>
      </w:r>
      <w:r w:rsidR="00C442CF" w:rsidRPr="00F34858">
        <w:rPr>
          <w:rFonts w:ascii="Times New Roman" w:hAnsi="Times New Roman" w:cs="Times New Roman"/>
        </w:rPr>
        <w:t xml:space="preserve"> </w:t>
      </w:r>
      <w:r w:rsidRPr="00F34858">
        <w:rPr>
          <w:rFonts w:ascii="Times New Roman" w:hAnsi="Times New Roman" w:cs="Times New Roman"/>
        </w:rPr>
        <w:t xml:space="preserve">departmental and </w:t>
      </w:r>
      <w:r w:rsidR="00173DE1" w:rsidRPr="00F34858">
        <w:rPr>
          <w:rFonts w:ascii="Times New Roman" w:hAnsi="Times New Roman" w:cs="Times New Roman"/>
        </w:rPr>
        <w:t xml:space="preserve">special </w:t>
      </w:r>
      <w:r w:rsidRPr="00F34858">
        <w:rPr>
          <w:rFonts w:ascii="Times New Roman" w:hAnsi="Times New Roman" w:cs="Times New Roman"/>
        </w:rPr>
        <w:t xml:space="preserve">minors. The college </w:t>
      </w:r>
      <w:r w:rsidR="00202B10">
        <w:rPr>
          <w:rFonts w:ascii="Times New Roman" w:hAnsi="Times New Roman" w:cs="Times New Roman"/>
        </w:rPr>
        <w:t xml:space="preserve">has a </w:t>
      </w:r>
      <w:proofErr w:type="spellStart"/>
      <w:r w:rsidR="00202B10">
        <w:rPr>
          <w:rFonts w:ascii="Times New Roman" w:hAnsi="Times New Roman" w:cs="Times New Roman"/>
        </w:rPr>
        <w:t>student</w:t>
      </w:r>
      <w:proofErr w:type="gramStart"/>
      <w:r w:rsidR="00202B10">
        <w:rPr>
          <w:rFonts w:ascii="Times New Roman" w:hAnsi="Times New Roman" w:cs="Times New Roman"/>
        </w:rPr>
        <w:t>:faculty</w:t>
      </w:r>
      <w:proofErr w:type="spellEnd"/>
      <w:proofErr w:type="gramEnd"/>
      <w:r w:rsidR="00202B10">
        <w:rPr>
          <w:rFonts w:ascii="Times New Roman" w:hAnsi="Times New Roman" w:cs="Times New Roman"/>
        </w:rPr>
        <w:t xml:space="preserve"> ratio of 10.5</w:t>
      </w:r>
      <w:r w:rsidRPr="00F34858">
        <w:rPr>
          <w:rFonts w:ascii="Times New Roman" w:hAnsi="Times New Roman" w:cs="Times New Roman"/>
        </w:rPr>
        <w:t>:1. Allegheny is known for its academic quality and personalized undergraduate program, and we are one of 40 colleges included in Loren Pope's book, </w:t>
      </w:r>
      <w:r w:rsidRPr="00F34858">
        <w:rPr>
          <w:rFonts w:ascii="Times New Roman" w:hAnsi="Times New Roman" w:cs="Times New Roman"/>
          <w:i/>
          <w:iCs/>
        </w:rPr>
        <w:t xml:space="preserve">Colleges That Change Lives, </w:t>
      </w:r>
      <w:r w:rsidRPr="00F34858">
        <w:rPr>
          <w:rFonts w:ascii="Times New Roman" w:hAnsi="Times New Roman" w:cs="Times New Roman"/>
        </w:rPr>
        <w:t xml:space="preserve">where he writes, “Attractive Allegheny, founded in 1815, is a shining example of what the exciting colleges in this book are doing to prepare their students for a new kind of world, things that make most of the prestige institutions look stodgy. It has a long and distinguished record of producing not only future scientists and scholars, but business leaders as well.” In fact, our graduates achieve considerable success. </w:t>
      </w:r>
      <w:r w:rsidR="00A9402A" w:rsidRPr="00F34858">
        <w:rPr>
          <w:rFonts w:ascii="Times New Roman" w:hAnsi="Times New Roman" w:cs="Times New Roman"/>
        </w:rPr>
        <w:t xml:space="preserve">Based on National Science Foundation data, Allegheny ranks in the top 3% of schools granting bachelor's degrees whose graduates go on to earn </w:t>
      </w:r>
      <w:proofErr w:type="spellStart"/>
      <w:r w:rsidR="00A9402A" w:rsidRPr="00F34858">
        <w:rPr>
          <w:rFonts w:ascii="Times New Roman" w:hAnsi="Times New Roman" w:cs="Times New Roman"/>
        </w:rPr>
        <w:t>Ph.D.s</w:t>
      </w:r>
      <w:proofErr w:type="spellEnd"/>
      <w:r w:rsidR="00A9402A" w:rsidRPr="00F34858">
        <w:rPr>
          <w:rFonts w:ascii="Times New Roman" w:hAnsi="Times New Roman" w:cs="Times New Roman"/>
        </w:rPr>
        <w:t xml:space="preserve"> in all fields, in the top 4% in the life sciences and in the top 6% for producing </w:t>
      </w:r>
      <w:proofErr w:type="spellStart"/>
      <w:r w:rsidR="00A9402A" w:rsidRPr="00F34858">
        <w:rPr>
          <w:rFonts w:ascii="Times New Roman" w:hAnsi="Times New Roman" w:cs="Times New Roman"/>
        </w:rPr>
        <w:t>Ph.D.s</w:t>
      </w:r>
      <w:proofErr w:type="spellEnd"/>
      <w:r w:rsidR="00A9402A" w:rsidRPr="00F34858">
        <w:rPr>
          <w:rFonts w:ascii="Times New Roman" w:hAnsi="Times New Roman" w:cs="Times New Roman"/>
        </w:rPr>
        <w:t xml:space="preserve"> in the physical sciences.</w:t>
      </w:r>
    </w:p>
    <w:p w14:paraId="1A44B621" w14:textId="77777777" w:rsidR="00802D19" w:rsidRPr="00DE2D5F" w:rsidRDefault="00802D19" w:rsidP="008F350B">
      <w:pPr>
        <w:spacing w:after="120" w:line="240" w:lineRule="auto"/>
        <w:rPr>
          <w:rFonts w:ascii="Times New Roman" w:hAnsi="Times New Roman" w:cs="Times New Roman"/>
          <w:b/>
          <w:color w:val="0F243E" w:themeColor="text2" w:themeShade="80"/>
        </w:rPr>
      </w:pPr>
    </w:p>
    <w:p w14:paraId="590BD67F" w14:textId="77777777" w:rsidR="00802D19" w:rsidRDefault="008F350B" w:rsidP="00802D19">
      <w:pPr>
        <w:spacing w:after="0" w:line="240" w:lineRule="auto"/>
        <w:rPr>
          <w:rFonts w:ascii="Times New Roman" w:hAnsi="Times New Roman" w:cs="Times New Roman"/>
          <w:b/>
          <w:color w:val="0F243E" w:themeColor="text2" w:themeShade="80"/>
        </w:rPr>
      </w:pPr>
      <w:r w:rsidRPr="00DE2D5F">
        <w:rPr>
          <w:rFonts w:ascii="Times New Roman" w:hAnsi="Times New Roman" w:cs="Times New Roman"/>
          <w:b/>
          <w:color w:val="0F243E" w:themeColor="text2" w:themeShade="80"/>
        </w:rPr>
        <w:t>For More Information</w:t>
      </w:r>
    </w:p>
    <w:p w14:paraId="36309D0E" w14:textId="77777777" w:rsidR="00DE2D5F" w:rsidRPr="00DE2D5F" w:rsidRDefault="00DE2D5F" w:rsidP="00802D19">
      <w:pPr>
        <w:spacing w:after="0" w:line="240" w:lineRule="auto"/>
        <w:rPr>
          <w:rFonts w:ascii="Times New Roman" w:hAnsi="Times New Roman" w:cs="Times New Roman"/>
          <w:b/>
          <w:color w:val="0F243E" w:themeColor="text2" w:themeShade="80"/>
        </w:rPr>
      </w:pPr>
    </w:p>
    <w:p w14:paraId="0205F08A" w14:textId="77777777" w:rsidR="008F350B" w:rsidRPr="00DE2D5F" w:rsidRDefault="008F350B" w:rsidP="00802D19">
      <w:pPr>
        <w:spacing w:after="0" w:line="240" w:lineRule="auto"/>
        <w:rPr>
          <w:rFonts w:ascii="Times New Roman" w:hAnsi="Times New Roman" w:cs="Times New Roman"/>
        </w:rPr>
      </w:pPr>
      <w:r w:rsidRPr="00DE2D5F">
        <w:rPr>
          <w:rFonts w:ascii="Times New Roman" w:hAnsi="Times New Roman" w:cs="Times New Roman"/>
        </w:rPr>
        <w:t xml:space="preserve">Please contact </w:t>
      </w:r>
      <w:r w:rsidR="00014FE9" w:rsidRPr="00DE2D5F">
        <w:rPr>
          <w:rFonts w:ascii="Times New Roman" w:hAnsi="Times New Roman" w:cs="Times New Roman"/>
        </w:rPr>
        <w:t xml:space="preserve">Diana </w:t>
      </w:r>
      <w:proofErr w:type="spellStart"/>
      <w:r w:rsidR="00014FE9" w:rsidRPr="00DE2D5F">
        <w:rPr>
          <w:rFonts w:ascii="Times New Roman" w:hAnsi="Times New Roman" w:cs="Times New Roman"/>
        </w:rPr>
        <w:t>Brautigam</w:t>
      </w:r>
      <w:proofErr w:type="spellEnd"/>
      <w:r w:rsidRPr="00DE2D5F">
        <w:rPr>
          <w:rFonts w:ascii="Times New Roman" w:hAnsi="Times New Roman" w:cs="Times New Roman"/>
        </w:rPr>
        <w:t xml:space="preserve">, </w:t>
      </w:r>
      <w:r w:rsidR="00014FE9" w:rsidRPr="00DE2D5F">
        <w:rPr>
          <w:rFonts w:ascii="Times New Roman" w:hAnsi="Times New Roman" w:cs="Times New Roman"/>
        </w:rPr>
        <w:t>Director</w:t>
      </w:r>
      <w:r w:rsidR="00DE2D5F">
        <w:rPr>
          <w:rFonts w:ascii="Times New Roman" w:hAnsi="Times New Roman" w:cs="Times New Roman"/>
        </w:rPr>
        <w:t xml:space="preserve"> of</w:t>
      </w:r>
      <w:r w:rsidRPr="00DE2D5F">
        <w:rPr>
          <w:rFonts w:ascii="Times New Roman" w:hAnsi="Times New Roman" w:cs="Times New Roman"/>
        </w:rPr>
        <w:t xml:space="preserve"> Foundation &amp; Corporate Relations, at (814) 332-</w:t>
      </w:r>
      <w:r w:rsidR="00014FE9" w:rsidRPr="00DE2D5F">
        <w:rPr>
          <w:rFonts w:ascii="Times New Roman" w:hAnsi="Times New Roman" w:cs="Times New Roman"/>
        </w:rPr>
        <w:t xml:space="preserve">6260 </w:t>
      </w:r>
      <w:r w:rsidRPr="00DE2D5F">
        <w:rPr>
          <w:rFonts w:ascii="Times New Roman" w:hAnsi="Times New Roman" w:cs="Times New Roman"/>
        </w:rPr>
        <w:t xml:space="preserve">or </w:t>
      </w:r>
      <w:hyperlink r:id="rId10" w:history="1">
        <w:r w:rsidR="00014FE9" w:rsidRPr="00DE2D5F">
          <w:rPr>
            <w:rStyle w:val="Hyperlink"/>
            <w:rFonts w:ascii="Times New Roman" w:hAnsi="Times New Roman" w:cs="Times New Roman"/>
          </w:rPr>
          <w:t>dbrautig@allegheny.edu</w:t>
        </w:r>
        <w:r w:rsidRPr="00DE2D5F">
          <w:rPr>
            <w:rStyle w:val="Hyperlink"/>
            <w:rFonts w:ascii="Times New Roman" w:hAnsi="Times New Roman" w:cs="Times New Roman"/>
          </w:rPr>
          <w:t xml:space="preserve"> </w:t>
        </w:r>
      </w:hyperlink>
      <w:r w:rsidRPr="00DE2D5F">
        <w:rPr>
          <w:rFonts w:ascii="Times New Roman" w:hAnsi="Times New Roman" w:cs="Times New Roman"/>
        </w:rPr>
        <w:t>if you have questions about the EITC program or would like more information.</w:t>
      </w:r>
    </w:p>
    <w:p w14:paraId="38E9986E" w14:textId="77777777" w:rsidR="00F878CE" w:rsidRPr="00DE2D5F" w:rsidRDefault="00F878CE" w:rsidP="00802D19">
      <w:pPr>
        <w:spacing w:after="0" w:line="240" w:lineRule="auto"/>
        <w:rPr>
          <w:rFonts w:ascii="Times New Roman" w:hAnsi="Times New Roman" w:cs="Times New Roman"/>
        </w:rPr>
      </w:pPr>
    </w:p>
    <w:p w14:paraId="74897393" w14:textId="54992A2A" w:rsidR="00EB61C3" w:rsidRPr="00EA6B45" w:rsidRDefault="00931C1E" w:rsidP="00EA6B45">
      <w:pPr>
        <w:spacing w:after="0" w:line="240" w:lineRule="auto"/>
        <w:rPr>
          <w:sz w:val="24"/>
          <w:szCs w:val="24"/>
        </w:rPr>
      </w:pPr>
      <w:r>
        <w:rPr>
          <w:rFonts w:ascii="Times New Roman" w:hAnsi="Times New Roman" w:cs="Times New Roman"/>
          <w:i/>
          <w:sz w:val="18"/>
          <w:szCs w:val="18"/>
        </w:rPr>
        <w:t>August 2020</w:t>
      </w:r>
    </w:p>
    <w:sectPr w:rsidR="00EB61C3" w:rsidRPr="00EA6B45" w:rsidSect="00802D19">
      <w:footerReference w:type="default" r:id="rId11"/>
      <w:pgSz w:w="12240" w:h="15840"/>
      <w:pgMar w:top="864" w:right="1008"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F71E5" w14:textId="77777777" w:rsidR="00A93DA2" w:rsidRDefault="00A93DA2">
      <w:pPr>
        <w:spacing w:after="0" w:line="240" w:lineRule="auto"/>
      </w:pPr>
      <w:r>
        <w:separator/>
      </w:r>
    </w:p>
  </w:endnote>
  <w:endnote w:type="continuationSeparator" w:id="0">
    <w:p w14:paraId="2D0D906C" w14:textId="77777777" w:rsidR="00A93DA2" w:rsidRDefault="00A9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62125"/>
      <w:docPartObj>
        <w:docPartGallery w:val="Page Numbers (Bottom of Page)"/>
        <w:docPartUnique/>
      </w:docPartObj>
    </w:sdtPr>
    <w:sdtEndPr>
      <w:rPr>
        <w:rFonts w:ascii="Times New Roman" w:hAnsi="Times New Roman" w:cs="Times New Roman"/>
        <w:noProof/>
        <w:sz w:val="24"/>
        <w:szCs w:val="24"/>
      </w:rPr>
    </w:sdtEndPr>
    <w:sdtContent>
      <w:p w14:paraId="35A5FD24" w14:textId="6F4FB8A6" w:rsidR="006937B3" w:rsidRPr="002B48A0" w:rsidRDefault="005F7634">
        <w:pPr>
          <w:pStyle w:val="Footer"/>
          <w:jc w:val="right"/>
          <w:rPr>
            <w:rFonts w:ascii="Times New Roman" w:hAnsi="Times New Roman" w:cs="Times New Roman"/>
            <w:sz w:val="24"/>
            <w:szCs w:val="24"/>
          </w:rPr>
        </w:pPr>
        <w:r w:rsidRPr="002B48A0">
          <w:rPr>
            <w:rFonts w:ascii="Times New Roman" w:hAnsi="Times New Roman" w:cs="Times New Roman"/>
            <w:sz w:val="24"/>
            <w:szCs w:val="24"/>
          </w:rPr>
          <w:fldChar w:fldCharType="begin"/>
        </w:r>
        <w:r w:rsidRPr="002B48A0">
          <w:rPr>
            <w:rFonts w:ascii="Times New Roman" w:hAnsi="Times New Roman" w:cs="Times New Roman"/>
            <w:sz w:val="24"/>
            <w:szCs w:val="24"/>
          </w:rPr>
          <w:instrText xml:space="preserve"> PAGE   \* MERGEFORMAT </w:instrText>
        </w:r>
        <w:r w:rsidRPr="002B48A0">
          <w:rPr>
            <w:rFonts w:ascii="Times New Roman" w:hAnsi="Times New Roman" w:cs="Times New Roman"/>
            <w:sz w:val="24"/>
            <w:szCs w:val="24"/>
          </w:rPr>
          <w:fldChar w:fldCharType="separate"/>
        </w:r>
        <w:r w:rsidR="00494D05">
          <w:rPr>
            <w:rFonts w:ascii="Times New Roman" w:hAnsi="Times New Roman" w:cs="Times New Roman"/>
            <w:noProof/>
            <w:sz w:val="24"/>
            <w:szCs w:val="24"/>
          </w:rPr>
          <w:t>2</w:t>
        </w:r>
        <w:r w:rsidRPr="002B48A0">
          <w:rPr>
            <w:rFonts w:ascii="Times New Roman" w:hAnsi="Times New Roman" w:cs="Times New Roman"/>
            <w:noProof/>
            <w:sz w:val="24"/>
            <w:szCs w:val="24"/>
          </w:rPr>
          <w:fldChar w:fldCharType="end"/>
        </w:r>
      </w:p>
    </w:sdtContent>
  </w:sdt>
  <w:p w14:paraId="3BED1530" w14:textId="77777777" w:rsidR="006937B3" w:rsidRDefault="00A93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7DD50" w14:textId="77777777" w:rsidR="00A93DA2" w:rsidRDefault="00A93DA2">
      <w:pPr>
        <w:spacing w:after="0" w:line="240" w:lineRule="auto"/>
      </w:pPr>
      <w:r>
        <w:separator/>
      </w:r>
    </w:p>
  </w:footnote>
  <w:footnote w:type="continuationSeparator" w:id="0">
    <w:p w14:paraId="382D735E" w14:textId="77777777" w:rsidR="00A93DA2" w:rsidRDefault="00A93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563D"/>
    <w:multiLevelType w:val="hybridMultilevel"/>
    <w:tmpl w:val="BF0E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38CA"/>
    <w:multiLevelType w:val="hybridMultilevel"/>
    <w:tmpl w:val="A89C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D2084"/>
    <w:multiLevelType w:val="multilevel"/>
    <w:tmpl w:val="357C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E2DDD"/>
    <w:multiLevelType w:val="hybridMultilevel"/>
    <w:tmpl w:val="4132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0B"/>
    <w:rsid w:val="00000126"/>
    <w:rsid w:val="000005DB"/>
    <w:rsid w:val="000040E3"/>
    <w:rsid w:val="00014FE9"/>
    <w:rsid w:val="000168F6"/>
    <w:rsid w:val="00022AE9"/>
    <w:rsid w:val="00023B92"/>
    <w:rsid w:val="000253EA"/>
    <w:rsid w:val="000255D9"/>
    <w:rsid w:val="00031280"/>
    <w:rsid w:val="0003267E"/>
    <w:rsid w:val="00034571"/>
    <w:rsid w:val="0003662A"/>
    <w:rsid w:val="00036910"/>
    <w:rsid w:val="00037C66"/>
    <w:rsid w:val="00041181"/>
    <w:rsid w:val="000426BF"/>
    <w:rsid w:val="000456ED"/>
    <w:rsid w:val="00050F6D"/>
    <w:rsid w:val="00055134"/>
    <w:rsid w:val="00056A6B"/>
    <w:rsid w:val="00057086"/>
    <w:rsid w:val="00057F48"/>
    <w:rsid w:val="000616B9"/>
    <w:rsid w:val="0006320B"/>
    <w:rsid w:val="00070B4A"/>
    <w:rsid w:val="00070CEE"/>
    <w:rsid w:val="00071052"/>
    <w:rsid w:val="00073095"/>
    <w:rsid w:val="00075D21"/>
    <w:rsid w:val="00080DBB"/>
    <w:rsid w:val="00080F22"/>
    <w:rsid w:val="0008128D"/>
    <w:rsid w:val="000817E5"/>
    <w:rsid w:val="00082351"/>
    <w:rsid w:val="00083411"/>
    <w:rsid w:val="0008367D"/>
    <w:rsid w:val="00085661"/>
    <w:rsid w:val="00090174"/>
    <w:rsid w:val="0009065E"/>
    <w:rsid w:val="000A1A75"/>
    <w:rsid w:val="000A2647"/>
    <w:rsid w:val="000A4278"/>
    <w:rsid w:val="000A5369"/>
    <w:rsid w:val="000B0EB8"/>
    <w:rsid w:val="000B2B08"/>
    <w:rsid w:val="000B32AD"/>
    <w:rsid w:val="000B583A"/>
    <w:rsid w:val="000C6876"/>
    <w:rsid w:val="000C7C2D"/>
    <w:rsid w:val="000D07A7"/>
    <w:rsid w:val="000D4DDE"/>
    <w:rsid w:val="000D562C"/>
    <w:rsid w:val="000D572E"/>
    <w:rsid w:val="000D7212"/>
    <w:rsid w:val="000E20D7"/>
    <w:rsid w:val="000F0D29"/>
    <w:rsid w:val="000F0EC4"/>
    <w:rsid w:val="000F28F0"/>
    <w:rsid w:val="000F2E58"/>
    <w:rsid w:val="000F33DA"/>
    <w:rsid w:val="000F580D"/>
    <w:rsid w:val="000F62AE"/>
    <w:rsid w:val="0010017D"/>
    <w:rsid w:val="00101253"/>
    <w:rsid w:val="00101FC7"/>
    <w:rsid w:val="00102382"/>
    <w:rsid w:val="0010398D"/>
    <w:rsid w:val="00106619"/>
    <w:rsid w:val="00107F52"/>
    <w:rsid w:val="00107FA8"/>
    <w:rsid w:val="00110BD4"/>
    <w:rsid w:val="00115BE3"/>
    <w:rsid w:val="00120518"/>
    <w:rsid w:val="00122B32"/>
    <w:rsid w:val="00123055"/>
    <w:rsid w:val="001243FB"/>
    <w:rsid w:val="001247D5"/>
    <w:rsid w:val="00124F11"/>
    <w:rsid w:val="00124FCD"/>
    <w:rsid w:val="00131317"/>
    <w:rsid w:val="00133A58"/>
    <w:rsid w:val="00135C5D"/>
    <w:rsid w:val="0014162A"/>
    <w:rsid w:val="00141D54"/>
    <w:rsid w:val="00141E60"/>
    <w:rsid w:val="00141E8B"/>
    <w:rsid w:val="00143E2B"/>
    <w:rsid w:val="001450A4"/>
    <w:rsid w:val="001562E3"/>
    <w:rsid w:val="00156543"/>
    <w:rsid w:val="001603A4"/>
    <w:rsid w:val="0016211F"/>
    <w:rsid w:val="0016220B"/>
    <w:rsid w:val="00163D5F"/>
    <w:rsid w:val="001656A7"/>
    <w:rsid w:val="0017008F"/>
    <w:rsid w:val="001700FE"/>
    <w:rsid w:val="001716DE"/>
    <w:rsid w:val="00173DE1"/>
    <w:rsid w:val="00175F23"/>
    <w:rsid w:val="0017686A"/>
    <w:rsid w:val="00180E2F"/>
    <w:rsid w:val="0018304F"/>
    <w:rsid w:val="00184F1F"/>
    <w:rsid w:val="00191227"/>
    <w:rsid w:val="00194045"/>
    <w:rsid w:val="0019595B"/>
    <w:rsid w:val="00197C26"/>
    <w:rsid w:val="001A016A"/>
    <w:rsid w:val="001A0A7E"/>
    <w:rsid w:val="001A0B3D"/>
    <w:rsid w:val="001A0C0A"/>
    <w:rsid w:val="001A3EE3"/>
    <w:rsid w:val="001B3546"/>
    <w:rsid w:val="001B615E"/>
    <w:rsid w:val="001B6A23"/>
    <w:rsid w:val="001C4375"/>
    <w:rsid w:val="001C4A6E"/>
    <w:rsid w:val="001C53DA"/>
    <w:rsid w:val="001C6C4B"/>
    <w:rsid w:val="001D02AF"/>
    <w:rsid w:val="001D5E37"/>
    <w:rsid w:val="001E10B4"/>
    <w:rsid w:val="001E4562"/>
    <w:rsid w:val="001E5E6A"/>
    <w:rsid w:val="001E6AB9"/>
    <w:rsid w:val="001E6C61"/>
    <w:rsid w:val="001E6C6C"/>
    <w:rsid w:val="001F1AE9"/>
    <w:rsid w:val="001F6829"/>
    <w:rsid w:val="002012A3"/>
    <w:rsid w:val="00202B10"/>
    <w:rsid w:val="00204665"/>
    <w:rsid w:val="00207D99"/>
    <w:rsid w:val="00211D92"/>
    <w:rsid w:val="002158E9"/>
    <w:rsid w:val="00215DC7"/>
    <w:rsid w:val="002168AC"/>
    <w:rsid w:val="00225C81"/>
    <w:rsid w:val="00227074"/>
    <w:rsid w:val="00230C70"/>
    <w:rsid w:val="00231BFC"/>
    <w:rsid w:val="00232F2C"/>
    <w:rsid w:val="002377E4"/>
    <w:rsid w:val="002425DD"/>
    <w:rsid w:val="00243DEA"/>
    <w:rsid w:val="002458AC"/>
    <w:rsid w:val="00252E49"/>
    <w:rsid w:val="00254C96"/>
    <w:rsid w:val="00257095"/>
    <w:rsid w:val="0025717C"/>
    <w:rsid w:val="002573FB"/>
    <w:rsid w:val="00261B0D"/>
    <w:rsid w:val="0026292B"/>
    <w:rsid w:val="00262E43"/>
    <w:rsid w:val="00264C1D"/>
    <w:rsid w:val="00267662"/>
    <w:rsid w:val="002713B4"/>
    <w:rsid w:val="002731B2"/>
    <w:rsid w:val="0028163A"/>
    <w:rsid w:val="00286B93"/>
    <w:rsid w:val="00296D17"/>
    <w:rsid w:val="00297468"/>
    <w:rsid w:val="00297E74"/>
    <w:rsid w:val="002A1BE7"/>
    <w:rsid w:val="002A30B8"/>
    <w:rsid w:val="002A592E"/>
    <w:rsid w:val="002B339B"/>
    <w:rsid w:val="002B33D7"/>
    <w:rsid w:val="002B4411"/>
    <w:rsid w:val="002B44DD"/>
    <w:rsid w:val="002B48A0"/>
    <w:rsid w:val="002B7170"/>
    <w:rsid w:val="002B7478"/>
    <w:rsid w:val="002B78D2"/>
    <w:rsid w:val="002C1266"/>
    <w:rsid w:val="002C2F7B"/>
    <w:rsid w:val="002D0178"/>
    <w:rsid w:val="002D4D1C"/>
    <w:rsid w:val="002D4F2E"/>
    <w:rsid w:val="002D5FD0"/>
    <w:rsid w:val="002E04B1"/>
    <w:rsid w:val="002F50AD"/>
    <w:rsid w:val="00300884"/>
    <w:rsid w:val="00301768"/>
    <w:rsid w:val="00301AC0"/>
    <w:rsid w:val="00306E30"/>
    <w:rsid w:val="0030790F"/>
    <w:rsid w:val="00313906"/>
    <w:rsid w:val="00315676"/>
    <w:rsid w:val="00315D65"/>
    <w:rsid w:val="00321092"/>
    <w:rsid w:val="00324F39"/>
    <w:rsid w:val="00325C21"/>
    <w:rsid w:val="00332093"/>
    <w:rsid w:val="00333CA8"/>
    <w:rsid w:val="00335D44"/>
    <w:rsid w:val="00341477"/>
    <w:rsid w:val="003448EA"/>
    <w:rsid w:val="00345B5B"/>
    <w:rsid w:val="00345CD7"/>
    <w:rsid w:val="00350B20"/>
    <w:rsid w:val="00351AED"/>
    <w:rsid w:val="00351B19"/>
    <w:rsid w:val="0035689D"/>
    <w:rsid w:val="00372F39"/>
    <w:rsid w:val="00373982"/>
    <w:rsid w:val="00374108"/>
    <w:rsid w:val="003769F7"/>
    <w:rsid w:val="00376FCD"/>
    <w:rsid w:val="00377E45"/>
    <w:rsid w:val="003803BB"/>
    <w:rsid w:val="003879CB"/>
    <w:rsid w:val="00387BC6"/>
    <w:rsid w:val="0039179C"/>
    <w:rsid w:val="00394B9F"/>
    <w:rsid w:val="00395C44"/>
    <w:rsid w:val="003A4C2C"/>
    <w:rsid w:val="003A66E7"/>
    <w:rsid w:val="003B0DB8"/>
    <w:rsid w:val="003B2A54"/>
    <w:rsid w:val="003B44C9"/>
    <w:rsid w:val="003B4F26"/>
    <w:rsid w:val="003B5A1A"/>
    <w:rsid w:val="003D1F9F"/>
    <w:rsid w:val="003E568E"/>
    <w:rsid w:val="003F0E02"/>
    <w:rsid w:val="003F1A1C"/>
    <w:rsid w:val="003F3C2B"/>
    <w:rsid w:val="003F45BA"/>
    <w:rsid w:val="003F5309"/>
    <w:rsid w:val="003F7A68"/>
    <w:rsid w:val="004005BE"/>
    <w:rsid w:val="0040101C"/>
    <w:rsid w:val="004015F8"/>
    <w:rsid w:val="00402F0F"/>
    <w:rsid w:val="004031E3"/>
    <w:rsid w:val="00403CC3"/>
    <w:rsid w:val="00406DE5"/>
    <w:rsid w:val="00410DC3"/>
    <w:rsid w:val="00423360"/>
    <w:rsid w:val="00423455"/>
    <w:rsid w:val="00427341"/>
    <w:rsid w:val="0043168A"/>
    <w:rsid w:val="00436E65"/>
    <w:rsid w:val="00440723"/>
    <w:rsid w:val="0044272F"/>
    <w:rsid w:val="00447936"/>
    <w:rsid w:val="00447966"/>
    <w:rsid w:val="00447FF4"/>
    <w:rsid w:val="00453AFE"/>
    <w:rsid w:val="00454BB5"/>
    <w:rsid w:val="00455220"/>
    <w:rsid w:val="00456407"/>
    <w:rsid w:val="00457E15"/>
    <w:rsid w:val="004620D2"/>
    <w:rsid w:val="004634E4"/>
    <w:rsid w:val="004673BF"/>
    <w:rsid w:val="004678B9"/>
    <w:rsid w:val="0047201A"/>
    <w:rsid w:val="00475027"/>
    <w:rsid w:val="004759DD"/>
    <w:rsid w:val="00475B29"/>
    <w:rsid w:val="00475F73"/>
    <w:rsid w:val="004768F4"/>
    <w:rsid w:val="0048028E"/>
    <w:rsid w:val="00482561"/>
    <w:rsid w:val="004918F7"/>
    <w:rsid w:val="00494215"/>
    <w:rsid w:val="00494D05"/>
    <w:rsid w:val="004A10DA"/>
    <w:rsid w:val="004A2C77"/>
    <w:rsid w:val="004A2D77"/>
    <w:rsid w:val="004A36D6"/>
    <w:rsid w:val="004A3909"/>
    <w:rsid w:val="004A442B"/>
    <w:rsid w:val="004A5075"/>
    <w:rsid w:val="004A5E34"/>
    <w:rsid w:val="004A640B"/>
    <w:rsid w:val="004A6B78"/>
    <w:rsid w:val="004B6468"/>
    <w:rsid w:val="004C1100"/>
    <w:rsid w:val="004C4D03"/>
    <w:rsid w:val="004D15CF"/>
    <w:rsid w:val="004D2738"/>
    <w:rsid w:val="004D412D"/>
    <w:rsid w:val="004D66CD"/>
    <w:rsid w:val="004D6F49"/>
    <w:rsid w:val="004E1DA9"/>
    <w:rsid w:val="004E3118"/>
    <w:rsid w:val="004E470C"/>
    <w:rsid w:val="004E5C8B"/>
    <w:rsid w:val="004E6E8D"/>
    <w:rsid w:val="004F11BF"/>
    <w:rsid w:val="004F1438"/>
    <w:rsid w:val="004F6C9C"/>
    <w:rsid w:val="0050072A"/>
    <w:rsid w:val="00502D4F"/>
    <w:rsid w:val="00503996"/>
    <w:rsid w:val="00504075"/>
    <w:rsid w:val="00507040"/>
    <w:rsid w:val="00510B49"/>
    <w:rsid w:val="00512A6E"/>
    <w:rsid w:val="00515466"/>
    <w:rsid w:val="005162A0"/>
    <w:rsid w:val="00524B77"/>
    <w:rsid w:val="00533755"/>
    <w:rsid w:val="00535053"/>
    <w:rsid w:val="00536897"/>
    <w:rsid w:val="0055041F"/>
    <w:rsid w:val="0056326A"/>
    <w:rsid w:val="00563455"/>
    <w:rsid w:val="005638E9"/>
    <w:rsid w:val="00565ED0"/>
    <w:rsid w:val="00567B3F"/>
    <w:rsid w:val="00567B77"/>
    <w:rsid w:val="00571B61"/>
    <w:rsid w:val="00571C7D"/>
    <w:rsid w:val="00572C3B"/>
    <w:rsid w:val="00576D31"/>
    <w:rsid w:val="00580A90"/>
    <w:rsid w:val="00584D61"/>
    <w:rsid w:val="00584F8F"/>
    <w:rsid w:val="005914B3"/>
    <w:rsid w:val="00591807"/>
    <w:rsid w:val="005A1392"/>
    <w:rsid w:val="005A2339"/>
    <w:rsid w:val="005A3A40"/>
    <w:rsid w:val="005A76D2"/>
    <w:rsid w:val="005B1F3A"/>
    <w:rsid w:val="005B464F"/>
    <w:rsid w:val="005B527A"/>
    <w:rsid w:val="005B59F0"/>
    <w:rsid w:val="005B68F9"/>
    <w:rsid w:val="005B6E1E"/>
    <w:rsid w:val="005B6F51"/>
    <w:rsid w:val="005C2843"/>
    <w:rsid w:val="005C7C2A"/>
    <w:rsid w:val="005C7ED8"/>
    <w:rsid w:val="005D0B4D"/>
    <w:rsid w:val="005D35CF"/>
    <w:rsid w:val="005D4374"/>
    <w:rsid w:val="005D64D0"/>
    <w:rsid w:val="005D6E88"/>
    <w:rsid w:val="005D7BD2"/>
    <w:rsid w:val="005E20DD"/>
    <w:rsid w:val="005E3CAA"/>
    <w:rsid w:val="005E4B0A"/>
    <w:rsid w:val="005E687F"/>
    <w:rsid w:val="005F2DBA"/>
    <w:rsid w:val="005F7634"/>
    <w:rsid w:val="00602B1B"/>
    <w:rsid w:val="0061019D"/>
    <w:rsid w:val="00613E75"/>
    <w:rsid w:val="006155CE"/>
    <w:rsid w:val="0061618E"/>
    <w:rsid w:val="00617611"/>
    <w:rsid w:val="0062244A"/>
    <w:rsid w:val="00624CDC"/>
    <w:rsid w:val="006272AB"/>
    <w:rsid w:val="00631D6B"/>
    <w:rsid w:val="006334A3"/>
    <w:rsid w:val="0063430F"/>
    <w:rsid w:val="006369BB"/>
    <w:rsid w:val="006441F3"/>
    <w:rsid w:val="00645015"/>
    <w:rsid w:val="00647406"/>
    <w:rsid w:val="00653929"/>
    <w:rsid w:val="00657A33"/>
    <w:rsid w:val="00657AE6"/>
    <w:rsid w:val="0066170A"/>
    <w:rsid w:val="00663A14"/>
    <w:rsid w:val="00663C41"/>
    <w:rsid w:val="00664010"/>
    <w:rsid w:val="00666035"/>
    <w:rsid w:val="00667834"/>
    <w:rsid w:val="0067119A"/>
    <w:rsid w:val="00673CDB"/>
    <w:rsid w:val="00682CE8"/>
    <w:rsid w:val="0068400F"/>
    <w:rsid w:val="0068733E"/>
    <w:rsid w:val="0069033A"/>
    <w:rsid w:val="00690DAF"/>
    <w:rsid w:val="00691001"/>
    <w:rsid w:val="00695806"/>
    <w:rsid w:val="006A0F0A"/>
    <w:rsid w:val="006A5248"/>
    <w:rsid w:val="006A5736"/>
    <w:rsid w:val="006B00F2"/>
    <w:rsid w:val="006B1457"/>
    <w:rsid w:val="006B2B90"/>
    <w:rsid w:val="006B3BCB"/>
    <w:rsid w:val="006B4DC1"/>
    <w:rsid w:val="006B4F51"/>
    <w:rsid w:val="006B63AA"/>
    <w:rsid w:val="006B72E0"/>
    <w:rsid w:val="006C388D"/>
    <w:rsid w:val="006C4A05"/>
    <w:rsid w:val="006C5A66"/>
    <w:rsid w:val="006C66AB"/>
    <w:rsid w:val="006C7CDE"/>
    <w:rsid w:val="006D099C"/>
    <w:rsid w:val="006D3644"/>
    <w:rsid w:val="006D4167"/>
    <w:rsid w:val="006D562C"/>
    <w:rsid w:val="006D723D"/>
    <w:rsid w:val="006E42CD"/>
    <w:rsid w:val="006F198B"/>
    <w:rsid w:val="006F25A0"/>
    <w:rsid w:val="006F4093"/>
    <w:rsid w:val="006F7836"/>
    <w:rsid w:val="00704369"/>
    <w:rsid w:val="007104AB"/>
    <w:rsid w:val="007130BA"/>
    <w:rsid w:val="0071417C"/>
    <w:rsid w:val="00720A00"/>
    <w:rsid w:val="00722770"/>
    <w:rsid w:val="007237CB"/>
    <w:rsid w:val="00724036"/>
    <w:rsid w:val="00724D19"/>
    <w:rsid w:val="00725CD1"/>
    <w:rsid w:val="00726B34"/>
    <w:rsid w:val="007365E5"/>
    <w:rsid w:val="00736E62"/>
    <w:rsid w:val="00751B5C"/>
    <w:rsid w:val="0075285F"/>
    <w:rsid w:val="00752CFB"/>
    <w:rsid w:val="007607D6"/>
    <w:rsid w:val="007629D4"/>
    <w:rsid w:val="00763514"/>
    <w:rsid w:val="0077133B"/>
    <w:rsid w:val="00771574"/>
    <w:rsid w:val="0078790A"/>
    <w:rsid w:val="007904F0"/>
    <w:rsid w:val="00791D68"/>
    <w:rsid w:val="007920C7"/>
    <w:rsid w:val="007922E5"/>
    <w:rsid w:val="00794D96"/>
    <w:rsid w:val="00796293"/>
    <w:rsid w:val="007968B2"/>
    <w:rsid w:val="007A019A"/>
    <w:rsid w:val="007A1205"/>
    <w:rsid w:val="007A4444"/>
    <w:rsid w:val="007A71EA"/>
    <w:rsid w:val="007A7CAA"/>
    <w:rsid w:val="007B0332"/>
    <w:rsid w:val="007B2B78"/>
    <w:rsid w:val="007B6AE1"/>
    <w:rsid w:val="007B7150"/>
    <w:rsid w:val="007C04D2"/>
    <w:rsid w:val="007C460A"/>
    <w:rsid w:val="007C5AFC"/>
    <w:rsid w:val="007D3928"/>
    <w:rsid w:val="007D6BA2"/>
    <w:rsid w:val="007D7192"/>
    <w:rsid w:val="007D73A4"/>
    <w:rsid w:val="007E1755"/>
    <w:rsid w:val="007E3B23"/>
    <w:rsid w:val="007F19B0"/>
    <w:rsid w:val="007F22BF"/>
    <w:rsid w:val="008022A8"/>
    <w:rsid w:val="00802D19"/>
    <w:rsid w:val="00803C11"/>
    <w:rsid w:val="00805C17"/>
    <w:rsid w:val="00806C9A"/>
    <w:rsid w:val="0081272A"/>
    <w:rsid w:val="00813716"/>
    <w:rsid w:val="0081637A"/>
    <w:rsid w:val="00820319"/>
    <w:rsid w:val="008211D2"/>
    <w:rsid w:val="00821F35"/>
    <w:rsid w:val="00823CCF"/>
    <w:rsid w:val="008252E5"/>
    <w:rsid w:val="00826C26"/>
    <w:rsid w:val="00827B6A"/>
    <w:rsid w:val="0083046A"/>
    <w:rsid w:val="00833145"/>
    <w:rsid w:val="008421F2"/>
    <w:rsid w:val="00843361"/>
    <w:rsid w:val="00854B98"/>
    <w:rsid w:val="008626CA"/>
    <w:rsid w:val="00863208"/>
    <w:rsid w:val="008633AA"/>
    <w:rsid w:val="00864675"/>
    <w:rsid w:val="00865B77"/>
    <w:rsid w:val="008819A4"/>
    <w:rsid w:val="00883812"/>
    <w:rsid w:val="008840E9"/>
    <w:rsid w:val="00884B62"/>
    <w:rsid w:val="00885400"/>
    <w:rsid w:val="00886299"/>
    <w:rsid w:val="008913B9"/>
    <w:rsid w:val="00892664"/>
    <w:rsid w:val="0089271F"/>
    <w:rsid w:val="00895FAF"/>
    <w:rsid w:val="00896F55"/>
    <w:rsid w:val="00897393"/>
    <w:rsid w:val="0089796F"/>
    <w:rsid w:val="008A1250"/>
    <w:rsid w:val="008A54E8"/>
    <w:rsid w:val="008A6259"/>
    <w:rsid w:val="008B3B2B"/>
    <w:rsid w:val="008B664F"/>
    <w:rsid w:val="008B6FF9"/>
    <w:rsid w:val="008C73A2"/>
    <w:rsid w:val="008D4773"/>
    <w:rsid w:val="008D7904"/>
    <w:rsid w:val="008E38E4"/>
    <w:rsid w:val="008E74DF"/>
    <w:rsid w:val="008F1B46"/>
    <w:rsid w:val="008F1C11"/>
    <w:rsid w:val="008F238E"/>
    <w:rsid w:val="008F350B"/>
    <w:rsid w:val="008F3B37"/>
    <w:rsid w:val="009021FA"/>
    <w:rsid w:val="00902FFE"/>
    <w:rsid w:val="00904323"/>
    <w:rsid w:val="009064F4"/>
    <w:rsid w:val="00907E2C"/>
    <w:rsid w:val="00910718"/>
    <w:rsid w:val="00912338"/>
    <w:rsid w:val="00914B72"/>
    <w:rsid w:val="0091651C"/>
    <w:rsid w:val="00916F1A"/>
    <w:rsid w:val="00920A24"/>
    <w:rsid w:val="00923651"/>
    <w:rsid w:val="009248FF"/>
    <w:rsid w:val="00924F23"/>
    <w:rsid w:val="00927508"/>
    <w:rsid w:val="00930BBB"/>
    <w:rsid w:val="00931C1E"/>
    <w:rsid w:val="00937969"/>
    <w:rsid w:val="00942C97"/>
    <w:rsid w:val="00943574"/>
    <w:rsid w:val="00944611"/>
    <w:rsid w:val="00944BFB"/>
    <w:rsid w:val="0095113A"/>
    <w:rsid w:val="009555B8"/>
    <w:rsid w:val="009569F2"/>
    <w:rsid w:val="00964144"/>
    <w:rsid w:val="0096532C"/>
    <w:rsid w:val="009657FA"/>
    <w:rsid w:val="009753D0"/>
    <w:rsid w:val="009753EB"/>
    <w:rsid w:val="00975CD3"/>
    <w:rsid w:val="009815BC"/>
    <w:rsid w:val="0098221E"/>
    <w:rsid w:val="00982C43"/>
    <w:rsid w:val="00983564"/>
    <w:rsid w:val="00983F79"/>
    <w:rsid w:val="00991771"/>
    <w:rsid w:val="009962E7"/>
    <w:rsid w:val="00997449"/>
    <w:rsid w:val="00997BAA"/>
    <w:rsid w:val="009A3286"/>
    <w:rsid w:val="009B0B22"/>
    <w:rsid w:val="009B1E2E"/>
    <w:rsid w:val="009B3A50"/>
    <w:rsid w:val="009B6EBD"/>
    <w:rsid w:val="009C00A2"/>
    <w:rsid w:val="009C18AC"/>
    <w:rsid w:val="009D098B"/>
    <w:rsid w:val="009D2C13"/>
    <w:rsid w:val="009D4452"/>
    <w:rsid w:val="009E1480"/>
    <w:rsid w:val="009E1A33"/>
    <w:rsid w:val="009E2D4F"/>
    <w:rsid w:val="009F0A72"/>
    <w:rsid w:val="009F27EF"/>
    <w:rsid w:val="009F3B16"/>
    <w:rsid w:val="009F6B69"/>
    <w:rsid w:val="00A02E03"/>
    <w:rsid w:val="00A1438C"/>
    <w:rsid w:val="00A14534"/>
    <w:rsid w:val="00A165B2"/>
    <w:rsid w:val="00A168E5"/>
    <w:rsid w:val="00A20EA8"/>
    <w:rsid w:val="00A21158"/>
    <w:rsid w:val="00A22F81"/>
    <w:rsid w:val="00A25361"/>
    <w:rsid w:val="00A32572"/>
    <w:rsid w:val="00A415A1"/>
    <w:rsid w:val="00A4193F"/>
    <w:rsid w:val="00A4585A"/>
    <w:rsid w:val="00A467DB"/>
    <w:rsid w:val="00A609C5"/>
    <w:rsid w:val="00A62D46"/>
    <w:rsid w:val="00A62F6A"/>
    <w:rsid w:val="00A63416"/>
    <w:rsid w:val="00A639DC"/>
    <w:rsid w:val="00A714A4"/>
    <w:rsid w:val="00A72E4E"/>
    <w:rsid w:val="00A74514"/>
    <w:rsid w:val="00A75C9D"/>
    <w:rsid w:val="00A776B3"/>
    <w:rsid w:val="00A84FE0"/>
    <w:rsid w:val="00A86054"/>
    <w:rsid w:val="00A8631D"/>
    <w:rsid w:val="00A87810"/>
    <w:rsid w:val="00A92377"/>
    <w:rsid w:val="00A938F6"/>
    <w:rsid w:val="00A93DA2"/>
    <w:rsid w:val="00A9402A"/>
    <w:rsid w:val="00A945A8"/>
    <w:rsid w:val="00A952A2"/>
    <w:rsid w:val="00AA2121"/>
    <w:rsid w:val="00AA3CFA"/>
    <w:rsid w:val="00AA481B"/>
    <w:rsid w:val="00AA683A"/>
    <w:rsid w:val="00AB05DE"/>
    <w:rsid w:val="00AB201C"/>
    <w:rsid w:val="00AB36DD"/>
    <w:rsid w:val="00AC0E62"/>
    <w:rsid w:val="00AC1153"/>
    <w:rsid w:val="00AC1EBA"/>
    <w:rsid w:val="00AC35D2"/>
    <w:rsid w:val="00AC4296"/>
    <w:rsid w:val="00AC6174"/>
    <w:rsid w:val="00AC6818"/>
    <w:rsid w:val="00AD0D07"/>
    <w:rsid w:val="00AD2A3D"/>
    <w:rsid w:val="00AD4B11"/>
    <w:rsid w:val="00AD6EFC"/>
    <w:rsid w:val="00AD79AD"/>
    <w:rsid w:val="00AE1372"/>
    <w:rsid w:val="00AE20C7"/>
    <w:rsid w:val="00AE239D"/>
    <w:rsid w:val="00AE2E8F"/>
    <w:rsid w:val="00AE3C50"/>
    <w:rsid w:val="00AE41FE"/>
    <w:rsid w:val="00AE4495"/>
    <w:rsid w:val="00AE4AD1"/>
    <w:rsid w:val="00AE5654"/>
    <w:rsid w:val="00AF4A01"/>
    <w:rsid w:val="00AF561D"/>
    <w:rsid w:val="00AF70CB"/>
    <w:rsid w:val="00B03A52"/>
    <w:rsid w:val="00B04A8D"/>
    <w:rsid w:val="00B055E2"/>
    <w:rsid w:val="00B07B31"/>
    <w:rsid w:val="00B10006"/>
    <w:rsid w:val="00B11B19"/>
    <w:rsid w:val="00B12677"/>
    <w:rsid w:val="00B1288E"/>
    <w:rsid w:val="00B20DFB"/>
    <w:rsid w:val="00B230DF"/>
    <w:rsid w:val="00B257DD"/>
    <w:rsid w:val="00B33D0D"/>
    <w:rsid w:val="00B3647C"/>
    <w:rsid w:val="00B44BC7"/>
    <w:rsid w:val="00B46C2B"/>
    <w:rsid w:val="00B51252"/>
    <w:rsid w:val="00B51DF7"/>
    <w:rsid w:val="00B54CBE"/>
    <w:rsid w:val="00B57CC8"/>
    <w:rsid w:val="00B6275D"/>
    <w:rsid w:val="00B62BEF"/>
    <w:rsid w:val="00B64949"/>
    <w:rsid w:val="00B70723"/>
    <w:rsid w:val="00B72CEF"/>
    <w:rsid w:val="00B75E20"/>
    <w:rsid w:val="00B80AE8"/>
    <w:rsid w:val="00B85D13"/>
    <w:rsid w:val="00B92683"/>
    <w:rsid w:val="00B9376C"/>
    <w:rsid w:val="00B94CF8"/>
    <w:rsid w:val="00B968B3"/>
    <w:rsid w:val="00BA17AB"/>
    <w:rsid w:val="00BB2933"/>
    <w:rsid w:val="00BB353E"/>
    <w:rsid w:val="00BB356A"/>
    <w:rsid w:val="00BB4443"/>
    <w:rsid w:val="00BB509B"/>
    <w:rsid w:val="00BB7AB6"/>
    <w:rsid w:val="00BC48D2"/>
    <w:rsid w:val="00BC4C31"/>
    <w:rsid w:val="00BC75F9"/>
    <w:rsid w:val="00BD2279"/>
    <w:rsid w:val="00BD2679"/>
    <w:rsid w:val="00BD33F0"/>
    <w:rsid w:val="00BE0002"/>
    <w:rsid w:val="00BF11F7"/>
    <w:rsid w:val="00C01478"/>
    <w:rsid w:val="00C021B9"/>
    <w:rsid w:val="00C021E5"/>
    <w:rsid w:val="00C022A0"/>
    <w:rsid w:val="00C066E0"/>
    <w:rsid w:val="00C11AD4"/>
    <w:rsid w:val="00C13279"/>
    <w:rsid w:val="00C13BF5"/>
    <w:rsid w:val="00C14095"/>
    <w:rsid w:val="00C15C61"/>
    <w:rsid w:val="00C1656C"/>
    <w:rsid w:val="00C1766F"/>
    <w:rsid w:val="00C22041"/>
    <w:rsid w:val="00C30804"/>
    <w:rsid w:val="00C36C97"/>
    <w:rsid w:val="00C435FF"/>
    <w:rsid w:val="00C442CF"/>
    <w:rsid w:val="00C505A6"/>
    <w:rsid w:val="00C52407"/>
    <w:rsid w:val="00C56027"/>
    <w:rsid w:val="00C60182"/>
    <w:rsid w:val="00C62C22"/>
    <w:rsid w:val="00C6383D"/>
    <w:rsid w:val="00C72B3B"/>
    <w:rsid w:val="00C76213"/>
    <w:rsid w:val="00C769EF"/>
    <w:rsid w:val="00C911C2"/>
    <w:rsid w:val="00C92ACF"/>
    <w:rsid w:val="00C94B9E"/>
    <w:rsid w:val="00CA2C02"/>
    <w:rsid w:val="00CA3FD8"/>
    <w:rsid w:val="00CA5B60"/>
    <w:rsid w:val="00CB18E8"/>
    <w:rsid w:val="00CB2D37"/>
    <w:rsid w:val="00CB7AA5"/>
    <w:rsid w:val="00CC11C4"/>
    <w:rsid w:val="00CC30D4"/>
    <w:rsid w:val="00CC3D7C"/>
    <w:rsid w:val="00CC5D9B"/>
    <w:rsid w:val="00CD20F3"/>
    <w:rsid w:val="00CD27A3"/>
    <w:rsid w:val="00CD375A"/>
    <w:rsid w:val="00CD3FC2"/>
    <w:rsid w:val="00CD536F"/>
    <w:rsid w:val="00CE2278"/>
    <w:rsid w:val="00CE49E2"/>
    <w:rsid w:val="00CE7AD8"/>
    <w:rsid w:val="00CF05EF"/>
    <w:rsid w:val="00CF29EE"/>
    <w:rsid w:val="00CF5D76"/>
    <w:rsid w:val="00D04E45"/>
    <w:rsid w:val="00D073EB"/>
    <w:rsid w:val="00D12A9B"/>
    <w:rsid w:val="00D14ABC"/>
    <w:rsid w:val="00D14BCE"/>
    <w:rsid w:val="00D17945"/>
    <w:rsid w:val="00D30811"/>
    <w:rsid w:val="00D33017"/>
    <w:rsid w:val="00D334C1"/>
    <w:rsid w:val="00D33649"/>
    <w:rsid w:val="00D343B2"/>
    <w:rsid w:val="00D40A89"/>
    <w:rsid w:val="00D41C68"/>
    <w:rsid w:val="00D432A3"/>
    <w:rsid w:val="00D45008"/>
    <w:rsid w:val="00D46DB8"/>
    <w:rsid w:val="00D52D3E"/>
    <w:rsid w:val="00D537CD"/>
    <w:rsid w:val="00D61A24"/>
    <w:rsid w:val="00D62B31"/>
    <w:rsid w:val="00D63C9E"/>
    <w:rsid w:val="00D805E7"/>
    <w:rsid w:val="00D818B4"/>
    <w:rsid w:val="00D83439"/>
    <w:rsid w:val="00D84B71"/>
    <w:rsid w:val="00D85C50"/>
    <w:rsid w:val="00D875FA"/>
    <w:rsid w:val="00D87612"/>
    <w:rsid w:val="00D914F7"/>
    <w:rsid w:val="00D920E2"/>
    <w:rsid w:val="00D93CF8"/>
    <w:rsid w:val="00D96FB2"/>
    <w:rsid w:val="00DA1E04"/>
    <w:rsid w:val="00DA1FB4"/>
    <w:rsid w:val="00DB51AA"/>
    <w:rsid w:val="00DB74D6"/>
    <w:rsid w:val="00DC14B9"/>
    <w:rsid w:val="00DC4896"/>
    <w:rsid w:val="00DC64DC"/>
    <w:rsid w:val="00DC79EF"/>
    <w:rsid w:val="00DD0992"/>
    <w:rsid w:val="00DD1432"/>
    <w:rsid w:val="00DD2EF5"/>
    <w:rsid w:val="00DD3159"/>
    <w:rsid w:val="00DD6898"/>
    <w:rsid w:val="00DE0C01"/>
    <w:rsid w:val="00DE29CD"/>
    <w:rsid w:val="00DE2D5F"/>
    <w:rsid w:val="00DE347A"/>
    <w:rsid w:val="00DE6214"/>
    <w:rsid w:val="00DF07CE"/>
    <w:rsid w:val="00DF3039"/>
    <w:rsid w:val="00DF5736"/>
    <w:rsid w:val="00DF6833"/>
    <w:rsid w:val="00DF7B1F"/>
    <w:rsid w:val="00E01388"/>
    <w:rsid w:val="00E14712"/>
    <w:rsid w:val="00E14D79"/>
    <w:rsid w:val="00E20663"/>
    <w:rsid w:val="00E2085F"/>
    <w:rsid w:val="00E2146A"/>
    <w:rsid w:val="00E24938"/>
    <w:rsid w:val="00E252E9"/>
    <w:rsid w:val="00E348F4"/>
    <w:rsid w:val="00E3612D"/>
    <w:rsid w:val="00E373E7"/>
    <w:rsid w:val="00E402AB"/>
    <w:rsid w:val="00E40D8A"/>
    <w:rsid w:val="00E41DE9"/>
    <w:rsid w:val="00E45824"/>
    <w:rsid w:val="00E52931"/>
    <w:rsid w:val="00E54CBC"/>
    <w:rsid w:val="00E55B33"/>
    <w:rsid w:val="00E5632F"/>
    <w:rsid w:val="00E5788B"/>
    <w:rsid w:val="00E6017A"/>
    <w:rsid w:val="00E60534"/>
    <w:rsid w:val="00E60E00"/>
    <w:rsid w:val="00E67E84"/>
    <w:rsid w:val="00E75BD4"/>
    <w:rsid w:val="00E80E25"/>
    <w:rsid w:val="00E81170"/>
    <w:rsid w:val="00E813DC"/>
    <w:rsid w:val="00E85945"/>
    <w:rsid w:val="00E85DCA"/>
    <w:rsid w:val="00E86973"/>
    <w:rsid w:val="00E873E4"/>
    <w:rsid w:val="00E901AD"/>
    <w:rsid w:val="00E93D69"/>
    <w:rsid w:val="00EA053B"/>
    <w:rsid w:val="00EA1B1A"/>
    <w:rsid w:val="00EA4E31"/>
    <w:rsid w:val="00EA6B45"/>
    <w:rsid w:val="00EA75DC"/>
    <w:rsid w:val="00EB09F3"/>
    <w:rsid w:val="00EB3536"/>
    <w:rsid w:val="00EB54D8"/>
    <w:rsid w:val="00EB6692"/>
    <w:rsid w:val="00EC1A19"/>
    <w:rsid w:val="00EC3276"/>
    <w:rsid w:val="00EC33AC"/>
    <w:rsid w:val="00EC403D"/>
    <w:rsid w:val="00EC522B"/>
    <w:rsid w:val="00EC558E"/>
    <w:rsid w:val="00ED2A6A"/>
    <w:rsid w:val="00ED45E6"/>
    <w:rsid w:val="00ED55DC"/>
    <w:rsid w:val="00ED5E68"/>
    <w:rsid w:val="00ED63F7"/>
    <w:rsid w:val="00EE0467"/>
    <w:rsid w:val="00EE6B99"/>
    <w:rsid w:val="00EE70D0"/>
    <w:rsid w:val="00EE7C49"/>
    <w:rsid w:val="00EF0B71"/>
    <w:rsid w:val="00EF0BAF"/>
    <w:rsid w:val="00EF1075"/>
    <w:rsid w:val="00EF5222"/>
    <w:rsid w:val="00EF60CB"/>
    <w:rsid w:val="00F02446"/>
    <w:rsid w:val="00F0244F"/>
    <w:rsid w:val="00F06289"/>
    <w:rsid w:val="00F06AD4"/>
    <w:rsid w:val="00F12946"/>
    <w:rsid w:val="00F13574"/>
    <w:rsid w:val="00F16E58"/>
    <w:rsid w:val="00F17D43"/>
    <w:rsid w:val="00F20DD8"/>
    <w:rsid w:val="00F23546"/>
    <w:rsid w:val="00F23B05"/>
    <w:rsid w:val="00F260CC"/>
    <w:rsid w:val="00F305D0"/>
    <w:rsid w:val="00F34858"/>
    <w:rsid w:val="00F35747"/>
    <w:rsid w:val="00F366CC"/>
    <w:rsid w:val="00F40425"/>
    <w:rsid w:val="00F46EE1"/>
    <w:rsid w:val="00F4713E"/>
    <w:rsid w:val="00F47F64"/>
    <w:rsid w:val="00F51399"/>
    <w:rsid w:val="00F57F14"/>
    <w:rsid w:val="00F613D6"/>
    <w:rsid w:val="00F621F2"/>
    <w:rsid w:val="00F62F2A"/>
    <w:rsid w:val="00F635EE"/>
    <w:rsid w:val="00F653C5"/>
    <w:rsid w:val="00F65DA1"/>
    <w:rsid w:val="00F73CB1"/>
    <w:rsid w:val="00F80BA4"/>
    <w:rsid w:val="00F83FD2"/>
    <w:rsid w:val="00F85830"/>
    <w:rsid w:val="00F878CE"/>
    <w:rsid w:val="00F90651"/>
    <w:rsid w:val="00F9178C"/>
    <w:rsid w:val="00FA0AF4"/>
    <w:rsid w:val="00FA12F5"/>
    <w:rsid w:val="00FA3A76"/>
    <w:rsid w:val="00FA3BB0"/>
    <w:rsid w:val="00FA69D2"/>
    <w:rsid w:val="00FB6E78"/>
    <w:rsid w:val="00FC44B1"/>
    <w:rsid w:val="00FC51A0"/>
    <w:rsid w:val="00FD02E3"/>
    <w:rsid w:val="00FD61E3"/>
    <w:rsid w:val="00FD628E"/>
    <w:rsid w:val="00FD66CF"/>
    <w:rsid w:val="00FD7BD6"/>
    <w:rsid w:val="00FE071D"/>
    <w:rsid w:val="00FE2AFC"/>
    <w:rsid w:val="00FE4137"/>
    <w:rsid w:val="00FF171A"/>
    <w:rsid w:val="00FF17DA"/>
    <w:rsid w:val="00FF291A"/>
    <w:rsid w:val="00FF7718"/>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204D"/>
  <w15:docId w15:val="{475D08D7-3701-4773-85D9-C62DE0CC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B"/>
  </w:style>
  <w:style w:type="paragraph" w:styleId="Heading3">
    <w:name w:val="heading 3"/>
    <w:basedOn w:val="Normal"/>
    <w:link w:val="Heading3Char"/>
    <w:uiPriority w:val="9"/>
    <w:qFormat/>
    <w:rsid w:val="00983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B"/>
    <w:pPr>
      <w:ind w:left="720"/>
      <w:contextualSpacing/>
    </w:pPr>
  </w:style>
  <w:style w:type="character" w:styleId="Hyperlink">
    <w:name w:val="Hyperlink"/>
    <w:basedOn w:val="DefaultParagraphFont"/>
    <w:uiPriority w:val="99"/>
    <w:unhideWhenUsed/>
    <w:rsid w:val="008F350B"/>
    <w:rPr>
      <w:color w:val="0000FF" w:themeColor="hyperlink"/>
      <w:u w:val="single"/>
    </w:rPr>
  </w:style>
  <w:style w:type="paragraph" w:styleId="Footer">
    <w:name w:val="footer"/>
    <w:basedOn w:val="Normal"/>
    <w:link w:val="FooterChar"/>
    <w:uiPriority w:val="99"/>
    <w:unhideWhenUsed/>
    <w:rsid w:val="008F3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0B"/>
  </w:style>
  <w:style w:type="character" w:styleId="FollowedHyperlink">
    <w:name w:val="FollowedHyperlink"/>
    <w:basedOn w:val="DefaultParagraphFont"/>
    <w:uiPriority w:val="99"/>
    <w:semiHidden/>
    <w:unhideWhenUsed/>
    <w:rsid w:val="00F57F14"/>
    <w:rPr>
      <w:color w:val="800080" w:themeColor="followedHyperlink"/>
      <w:u w:val="single"/>
    </w:rPr>
  </w:style>
  <w:style w:type="character" w:customStyle="1" w:styleId="apple-converted-space">
    <w:name w:val="apple-converted-space"/>
    <w:basedOn w:val="DefaultParagraphFont"/>
    <w:rsid w:val="00F57F14"/>
  </w:style>
  <w:style w:type="paragraph" w:styleId="BalloonText">
    <w:name w:val="Balloon Text"/>
    <w:basedOn w:val="Normal"/>
    <w:link w:val="BalloonTextChar"/>
    <w:uiPriority w:val="99"/>
    <w:semiHidden/>
    <w:unhideWhenUsed/>
    <w:rsid w:val="0001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E9"/>
    <w:rPr>
      <w:rFonts w:ascii="Tahoma" w:hAnsi="Tahoma" w:cs="Tahoma"/>
      <w:sz w:val="16"/>
      <w:szCs w:val="16"/>
    </w:rPr>
  </w:style>
  <w:style w:type="paragraph" w:styleId="Header">
    <w:name w:val="header"/>
    <w:basedOn w:val="Normal"/>
    <w:link w:val="HeaderChar"/>
    <w:uiPriority w:val="99"/>
    <w:unhideWhenUsed/>
    <w:rsid w:val="0001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E9"/>
  </w:style>
  <w:style w:type="character" w:styleId="CommentReference">
    <w:name w:val="annotation reference"/>
    <w:basedOn w:val="DefaultParagraphFont"/>
    <w:uiPriority w:val="99"/>
    <w:semiHidden/>
    <w:unhideWhenUsed/>
    <w:rsid w:val="00300884"/>
    <w:rPr>
      <w:sz w:val="16"/>
      <w:szCs w:val="16"/>
    </w:rPr>
  </w:style>
  <w:style w:type="paragraph" w:styleId="CommentText">
    <w:name w:val="annotation text"/>
    <w:basedOn w:val="Normal"/>
    <w:link w:val="CommentTextChar"/>
    <w:uiPriority w:val="99"/>
    <w:semiHidden/>
    <w:unhideWhenUsed/>
    <w:rsid w:val="00300884"/>
    <w:pPr>
      <w:spacing w:line="240" w:lineRule="auto"/>
    </w:pPr>
    <w:rPr>
      <w:sz w:val="20"/>
      <w:szCs w:val="20"/>
    </w:rPr>
  </w:style>
  <w:style w:type="character" w:customStyle="1" w:styleId="CommentTextChar">
    <w:name w:val="Comment Text Char"/>
    <w:basedOn w:val="DefaultParagraphFont"/>
    <w:link w:val="CommentText"/>
    <w:uiPriority w:val="99"/>
    <w:semiHidden/>
    <w:rsid w:val="00300884"/>
    <w:rPr>
      <w:sz w:val="20"/>
      <w:szCs w:val="20"/>
    </w:rPr>
  </w:style>
  <w:style w:type="paragraph" w:styleId="CommentSubject">
    <w:name w:val="annotation subject"/>
    <w:basedOn w:val="CommentText"/>
    <w:next w:val="CommentText"/>
    <w:link w:val="CommentSubjectChar"/>
    <w:uiPriority w:val="99"/>
    <w:semiHidden/>
    <w:unhideWhenUsed/>
    <w:rsid w:val="00300884"/>
    <w:rPr>
      <w:b/>
      <w:bCs/>
    </w:rPr>
  </w:style>
  <w:style w:type="character" w:customStyle="1" w:styleId="CommentSubjectChar">
    <w:name w:val="Comment Subject Char"/>
    <w:basedOn w:val="CommentTextChar"/>
    <w:link w:val="CommentSubject"/>
    <w:uiPriority w:val="99"/>
    <w:semiHidden/>
    <w:rsid w:val="00300884"/>
    <w:rPr>
      <w:b/>
      <w:bCs/>
      <w:sz w:val="20"/>
      <w:szCs w:val="20"/>
    </w:rPr>
  </w:style>
  <w:style w:type="character" w:customStyle="1" w:styleId="Heading3Char">
    <w:name w:val="Heading 3 Char"/>
    <w:basedOn w:val="DefaultParagraphFont"/>
    <w:link w:val="Heading3"/>
    <w:uiPriority w:val="9"/>
    <w:rsid w:val="00983F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3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28250">
      <w:bodyDiv w:val="1"/>
      <w:marLeft w:val="0"/>
      <w:marRight w:val="0"/>
      <w:marTop w:val="0"/>
      <w:marBottom w:val="0"/>
      <w:divBdr>
        <w:top w:val="none" w:sz="0" w:space="0" w:color="auto"/>
        <w:left w:val="none" w:sz="0" w:space="0" w:color="auto"/>
        <w:bottom w:val="none" w:sz="0" w:space="0" w:color="auto"/>
        <w:right w:val="none" w:sz="0" w:space="0" w:color="auto"/>
      </w:divBdr>
      <w:divsChild>
        <w:div w:id="2008049430">
          <w:marLeft w:val="0"/>
          <w:marRight w:val="0"/>
          <w:marTop w:val="0"/>
          <w:marBottom w:val="0"/>
          <w:divBdr>
            <w:top w:val="none" w:sz="0" w:space="0" w:color="auto"/>
            <w:left w:val="none" w:sz="0" w:space="0" w:color="auto"/>
            <w:bottom w:val="none" w:sz="0" w:space="0" w:color="auto"/>
            <w:right w:val="none" w:sz="0" w:space="0" w:color="auto"/>
          </w:divBdr>
        </w:div>
      </w:divsChild>
    </w:div>
    <w:div w:id="19002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ekconnections.alleghen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brautig@allegheny.edu" TargetMode="External"/><Relationship Id="rId4" Type="http://schemas.openxmlformats.org/officeDocument/2006/relationships/webSettings" Target="webSettings.xml"/><Relationship Id="rId9" Type="http://schemas.openxmlformats.org/officeDocument/2006/relationships/hyperlink" Target="https://dced.pa.gov/programs/educational-improvement-tax-credit-program-ei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Heather Grubbs</cp:lastModifiedBy>
  <cp:revision>4</cp:revision>
  <cp:lastPrinted>2019-12-19T20:01:00Z</cp:lastPrinted>
  <dcterms:created xsi:type="dcterms:W3CDTF">2020-08-05T19:08:00Z</dcterms:created>
  <dcterms:modified xsi:type="dcterms:W3CDTF">2020-08-05T19:56:00Z</dcterms:modified>
</cp:coreProperties>
</file>